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31" w:rsidRPr="008D03B4" w:rsidRDefault="00C11131" w:rsidP="008D03B4">
      <w:pPr>
        <w:spacing w:line="360" w:lineRule="auto"/>
        <w:rPr>
          <w:rFonts w:cs="Calibri"/>
          <w:sz w:val="28"/>
          <w:szCs w:val="28"/>
        </w:rPr>
      </w:pPr>
      <w:r w:rsidRPr="008D03B4">
        <w:rPr>
          <w:rFonts w:cs="Calibri"/>
          <w:sz w:val="28"/>
          <w:szCs w:val="28"/>
        </w:rPr>
        <w:t>TOIMINTAKERTOMUS 2011</w:t>
      </w:r>
    </w:p>
    <w:p w:rsidR="00C11131" w:rsidRPr="008D03B4" w:rsidRDefault="00C11131" w:rsidP="008D03B4">
      <w:pPr>
        <w:spacing w:line="360" w:lineRule="auto"/>
        <w:rPr>
          <w:rFonts w:cs="Calibri"/>
          <w:sz w:val="28"/>
          <w:szCs w:val="28"/>
        </w:rPr>
      </w:pPr>
      <w:r w:rsidRPr="008D03B4">
        <w:rPr>
          <w:rFonts w:cs="Calibri"/>
          <w:sz w:val="28"/>
          <w:szCs w:val="28"/>
        </w:rPr>
        <w:t>Terveydenhuoltoalan ammattijärjestö TEHY ry</w:t>
      </w:r>
    </w:p>
    <w:p w:rsidR="00C11131" w:rsidRPr="008D03B4" w:rsidRDefault="00C11131" w:rsidP="008D03B4">
      <w:pPr>
        <w:spacing w:line="360" w:lineRule="auto"/>
        <w:rPr>
          <w:rFonts w:cs="Calibri"/>
          <w:sz w:val="28"/>
          <w:szCs w:val="28"/>
        </w:rPr>
      </w:pPr>
      <w:r w:rsidRPr="008D03B4">
        <w:rPr>
          <w:rFonts w:cs="Calibri"/>
          <w:sz w:val="28"/>
          <w:szCs w:val="28"/>
        </w:rPr>
        <w:t>Oulun Yliopistollisen keskussairaalan ammattiosasto 707</w:t>
      </w:r>
    </w:p>
    <w:p w:rsidR="00C11131" w:rsidRPr="008D03B4" w:rsidRDefault="00C11131" w:rsidP="008D03B4">
      <w:pPr>
        <w:spacing w:line="360" w:lineRule="auto"/>
        <w:rPr>
          <w:rFonts w:cs="Calibri"/>
          <w:b/>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1. JOHDANTO</w:t>
      </w:r>
    </w:p>
    <w:p w:rsidR="00C11131" w:rsidRPr="008D03B4" w:rsidRDefault="00C11131" w:rsidP="008D03B4">
      <w:pPr>
        <w:spacing w:line="360" w:lineRule="auto"/>
        <w:rPr>
          <w:rFonts w:cs="Calibri"/>
          <w:sz w:val="24"/>
          <w:szCs w:val="24"/>
        </w:rPr>
      </w:pPr>
      <w:r w:rsidRPr="008D03B4">
        <w:rPr>
          <w:rFonts w:cs="Calibri"/>
          <w:sz w:val="24"/>
          <w:szCs w:val="24"/>
        </w:rPr>
        <w:t>Toimintavuosi 2011 oli ammattiosaston kolmaskymmenesensimmäinen ja hallituksen kaksivuotiskauden ensimmäinen toimintavuosi. Ammattiosasto täytti 30 vuotta 3.2.2011, päivää juhlistettiin tarjoamalla kakkukahvit kaikille ruokasaleissa ruokailleille. Iltajuhla oli kutsuvieraille Upseerikerholla, paikalla oli myös Tehyn puheenjohtaja Jaana Laitinen-Pesola.</w:t>
      </w:r>
    </w:p>
    <w:p w:rsidR="00C11131" w:rsidRPr="008D03B4" w:rsidRDefault="00C11131" w:rsidP="008D03B4">
      <w:pPr>
        <w:spacing w:line="360" w:lineRule="auto"/>
        <w:rPr>
          <w:rFonts w:cs="Calibri"/>
          <w:sz w:val="24"/>
          <w:szCs w:val="24"/>
        </w:rPr>
      </w:pPr>
      <w:r w:rsidRPr="008D03B4">
        <w:rPr>
          <w:rFonts w:cs="Calibri"/>
          <w:sz w:val="24"/>
          <w:szCs w:val="24"/>
        </w:rPr>
        <w:t xml:space="preserve"> Hallituksen kokouksia pidettiin aiempia vuosia enemmän. Näin asiat saatiin nopeammin käsiteltäväksi eivätkä kokoukset venyneet kohtuuttoman pitkiksi. Hallituksen jäsenet osallistuivat kohtuullisen aktiivisesti kokouksiin.</w:t>
      </w:r>
    </w:p>
    <w:p w:rsidR="00C11131" w:rsidRPr="008D03B4" w:rsidRDefault="00C11131" w:rsidP="008D03B4">
      <w:pPr>
        <w:spacing w:line="360" w:lineRule="auto"/>
        <w:rPr>
          <w:rFonts w:cs="Calibri"/>
          <w:sz w:val="24"/>
          <w:szCs w:val="24"/>
        </w:rPr>
      </w:pPr>
      <w:r w:rsidRPr="008D03B4">
        <w:rPr>
          <w:rFonts w:cs="Calibri"/>
          <w:sz w:val="24"/>
          <w:szCs w:val="24"/>
        </w:rPr>
        <w:t>Ammattiosaston jäsenmäärän kehitys pysyi positiivisena ja turvasi riittävän liittomaksupalautteen saannin Tehyltä. Ammattiosaston talousarvio toteutui tehdyn suunnitelman ja kevätkokousten päätösten mukaisesti. Ammattiosastolla on ollut riittävästi varoja suunniteltujen toimintojen toteuttamiseen sekä jäsenistön virkistystoiminnan tukemiseen.</w:t>
      </w:r>
    </w:p>
    <w:p w:rsidR="00C11131" w:rsidRPr="008D03B4" w:rsidRDefault="00C11131" w:rsidP="008D03B4">
      <w:pPr>
        <w:spacing w:line="360" w:lineRule="auto"/>
        <w:rPr>
          <w:rFonts w:cs="Calibri"/>
          <w:sz w:val="24"/>
          <w:szCs w:val="24"/>
        </w:rPr>
      </w:pPr>
      <w:r w:rsidRPr="008D03B4">
        <w:rPr>
          <w:rFonts w:cs="Calibri"/>
          <w:sz w:val="24"/>
          <w:szCs w:val="24"/>
        </w:rPr>
        <w:t xml:space="preserve">Luottamusmiesorganisaatiossa tapahtui useita henkilövaihdoksia kuluneen vuoden aikana.  </w:t>
      </w:r>
    </w:p>
    <w:p w:rsidR="00C11131" w:rsidRPr="008D03B4" w:rsidRDefault="00C11131" w:rsidP="008D03B4">
      <w:pPr>
        <w:spacing w:line="360" w:lineRule="auto"/>
        <w:rPr>
          <w:rFonts w:cs="Calibri"/>
          <w:sz w:val="24"/>
          <w:szCs w:val="24"/>
        </w:rPr>
      </w:pPr>
      <w:r w:rsidRPr="008D03B4">
        <w:rPr>
          <w:rFonts w:cs="Calibri"/>
          <w:sz w:val="24"/>
          <w:szCs w:val="24"/>
        </w:rPr>
        <w:t xml:space="preserve">Aktiivinen ja innovatiivinen ote neuvottelutoimintaan jatkui. Yksi merkittävistä tuloksista oli keikkataksasopimus. Lisäksi aloitettiin työaikapankin pilotointi. ERVAlaboratorion liikelaitoksen perustamista seurattiin tarkasti. </w:t>
      </w:r>
    </w:p>
    <w:p w:rsidR="00C11131" w:rsidRPr="008D03B4" w:rsidRDefault="00C11131" w:rsidP="008D03B4">
      <w:pPr>
        <w:spacing w:line="360" w:lineRule="auto"/>
        <w:rPr>
          <w:rFonts w:cs="Calibri"/>
          <w:sz w:val="24"/>
          <w:szCs w:val="24"/>
        </w:rPr>
      </w:pPr>
      <w:r w:rsidRPr="008D03B4">
        <w:rPr>
          <w:rFonts w:cs="Calibri"/>
          <w:sz w:val="24"/>
          <w:szCs w:val="24"/>
        </w:rPr>
        <w:t>Jäsenistölle järjestettiin teatterien ja ruskaretken merkeissä</w:t>
      </w:r>
      <w:r>
        <w:rPr>
          <w:rFonts w:cs="Calibri"/>
          <w:sz w:val="24"/>
          <w:szCs w:val="24"/>
        </w:rPr>
        <w:t xml:space="preserve"> virkistystoimintaa</w:t>
      </w:r>
      <w:r w:rsidRPr="008D03B4">
        <w:rPr>
          <w:rFonts w:cs="Calibri"/>
          <w:sz w:val="24"/>
          <w:szCs w:val="24"/>
        </w:rPr>
        <w:t xml:space="preserve">. Eden -lippuja oli jaossa entisten vuosien </w:t>
      </w:r>
      <w:r>
        <w:rPr>
          <w:rFonts w:cs="Calibri"/>
          <w:sz w:val="24"/>
          <w:szCs w:val="24"/>
        </w:rPr>
        <w:t>tapaan. Lapsiperheille suunnatut</w:t>
      </w:r>
      <w:r w:rsidRPr="008D03B4">
        <w:rPr>
          <w:rFonts w:cs="Calibri"/>
          <w:sz w:val="24"/>
          <w:szCs w:val="24"/>
        </w:rPr>
        <w:t xml:space="preserve"> sisäleikkipuistotapahtuma</w:t>
      </w:r>
      <w:r>
        <w:rPr>
          <w:rFonts w:cs="Calibri"/>
          <w:sz w:val="24"/>
          <w:szCs w:val="24"/>
        </w:rPr>
        <w:t>t</w:t>
      </w:r>
      <w:r w:rsidRPr="008D03B4">
        <w:rPr>
          <w:rFonts w:cs="Calibri"/>
          <w:sz w:val="24"/>
          <w:szCs w:val="24"/>
        </w:rPr>
        <w:t xml:space="preserve"> oli</w:t>
      </w:r>
      <w:r>
        <w:rPr>
          <w:rFonts w:cs="Calibri"/>
          <w:sz w:val="24"/>
          <w:szCs w:val="24"/>
        </w:rPr>
        <w:t>vat</w:t>
      </w:r>
      <w:r w:rsidRPr="008D03B4">
        <w:rPr>
          <w:rFonts w:cs="Calibri"/>
          <w:sz w:val="24"/>
          <w:szCs w:val="24"/>
        </w:rPr>
        <w:t xml:space="preserve"> suosittu</w:t>
      </w:r>
      <w:r>
        <w:rPr>
          <w:rFonts w:cs="Calibri"/>
          <w:sz w:val="24"/>
          <w:szCs w:val="24"/>
        </w:rPr>
        <w:t>ja</w:t>
      </w:r>
      <w:r w:rsidRPr="008D03B4">
        <w:rPr>
          <w:rFonts w:cs="Calibri"/>
          <w:sz w:val="24"/>
          <w:szCs w:val="24"/>
        </w:rPr>
        <w:t xml:space="preserve"> ja o</w:t>
      </w:r>
      <w:r>
        <w:rPr>
          <w:rFonts w:cs="Calibri"/>
          <w:sz w:val="24"/>
          <w:szCs w:val="24"/>
        </w:rPr>
        <w:t>sallistujien mielestä onnistuneita</w:t>
      </w:r>
      <w:r w:rsidRPr="008D03B4">
        <w:rPr>
          <w:rFonts w:cs="Calibri"/>
          <w:sz w:val="24"/>
          <w:szCs w:val="24"/>
        </w:rPr>
        <w:t xml:space="preserve"> tapahtum</w:t>
      </w:r>
      <w:r>
        <w:rPr>
          <w:rFonts w:cs="Calibri"/>
          <w:sz w:val="24"/>
          <w:szCs w:val="24"/>
        </w:rPr>
        <w:t>i</w:t>
      </w:r>
      <w:r w:rsidRPr="008D03B4">
        <w:rPr>
          <w:rFonts w:cs="Calibri"/>
          <w:sz w:val="24"/>
          <w:szCs w:val="24"/>
        </w:rPr>
        <w:t>a. Yritysliput Kärppäpeleihin myytiin nopeasti loppuun.</w:t>
      </w:r>
    </w:p>
    <w:p w:rsidR="00C11131" w:rsidRPr="008D03B4" w:rsidRDefault="00C11131" w:rsidP="008D03B4">
      <w:pPr>
        <w:spacing w:line="360" w:lineRule="auto"/>
        <w:rPr>
          <w:rFonts w:cs="Calibri"/>
          <w:sz w:val="24"/>
          <w:szCs w:val="24"/>
        </w:rPr>
      </w:pPr>
      <w:r w:rsidRPr="008D03B4">
        <w:rPr>
          <w:rFonts w:cs="Calibri"/>
          <w:sz w:val="24"/>
          <w:szCs w:val="24"/>
        </w:rPr>
        <w:t>Ammattiosaston nettisivuja käytettiin tiedonvälityskanavana jäsenistölle.  Kuluneen vuoden aikana ammattiosaston kotisivut saivat uuden ilmeen. Lisäksi sairaalan viikkotiedotteessa on ollut ammattiosaston oma tiedotussivu. Yhteydenpito yhdysjäseniin tapahtui sähköpostin välityksellä.</w:t>
      </w:r>
    </w:p>
    <w:p w:rsidR="00C11131" w:rsidRPr="008D03B4" w:rsidRDefault="00C11131" w:rsidP="008D03B4">
      <w:pPr>
        <w:spacing w:line="360" w:lineRule="auto"/>
        <w:rPr>
          <w:rFonts w:cs="Calibri"/>
          <w:sz w:val="24"/>
          <w:szCs w:val="24"/>
        </w:rPr>
      </w:pPr>
      <w:r w:rsidRPr="008D03B4">
        <w:rPr>
          <w:rFonts w:cs="Calibri"/>
          <w:sz w:val="24"/>
          <w:szCs w:val="24"/>
        </w:rPr>
        <w:t>Yhteistyötä muiden ammattiosastojen kanssa toteutettiin yhteisellä tapaamisella helmikuussa 2011 ja koulutustilaisuuksien yhteydessä.</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2. JÄSENMÄÄRÄ</w:t>
      </w:r>
    </w:p>
    <w:p w:rsidR="00C11131" w:rsidRPr="008D03B4" w:rsidRDefault="00C11131" w:rsidP="008D03B4">
      <w:pPr>
        <w:spacing w:line="360" w:lineRule="auto"/>
        <w:rPr>
          <w:rFonts w:cs="Calibri"/>
          <w:sz w:val="24"/>
          <w:szCs w:val="24"/>
        </w:rPr>
      </w:pPr>
      <w:r w:rsidRPr="008D03B4">
        <w:rPr>
          <w:rFonts w:cs="Calibri"/>
          <w:sz w:val="24"/>
          <w:szCs w:val="24"/>
        </w:rPr>
        <w:t xml:space="preserve">Vuoden viimeisen kokouksen aikaan 13.12.2011 ammattiosastollamme oli 2932 jäsentä. Tavoitteeksi asetettu 3000 jäsenen rajan ylittäminen ei siis toteutunut. Fysioterapeutti Thor Sundqvist avohoitotalosta oli huhtikuussa 2011 ammattiosastomme 2900 jäsen, hänelle vietiin onnittelukukat.  </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3. AMMATTIOSASTON KOKOUKSET</w:t>
      </w:r>
    </w:p>
    <w:p w:rsidR="00C11131" w:rsidRPr="008D03B4" w:rsidRDefault="00C11131" w:rsidP="008D03B4">
      <w:pPr>
        <w:spacing w:line="360" w:lineRule="auto"/>
        <w:rPr>
          <w:rFonts w:cs="Calibri"/>
          <w:sz w:val="24"/>
          <w:szCs w:val="24"/>
        </w:rPr>
      </w:pPr>
      <w:r w:rsidRPr="008D03B4">
        <w:rPr>
          <w:rFonts w:cs="Calibri"/>
          <w:sz w:val="24"/>
          <w:szCs w:val="24"/>
        </w:rPr>
        <w:t>Sääntömääräinen kevätkokous pidettiin 15.4.2011 Edenin Meripaviljongissa. Kokoukseen osallistui 38 jäsentä. Esityslistalla oli sääntömääräiset asiat sekä ajankohtaisia asioita. Sääntömääräisissä asioissa edellisen vuoden toimintakertomus ja tilinpäätös hyväksyttiin hallituksen esitysten mukaisesti. Kokous myönsi ammattiosaston hallitukselle tili – ja vastuuvapauden. Kokouksen jälkeen järjestetyssä iltajuhlassa esiintyi Jani Wickholm.</w:t>
      </w:r>
    </w:p>
    <w:p w:rsidR="00C11131" w:rsidRPr="008D03B4" w:rsidRDefault="00C11131" w:rsidP="008D03B4">
      <w:pPr>
        <w:spacing w:line="360" w:lineRule="auto"/>
        <w:rPr>
          <w:rFonts w:cs="Calibri"/>
          <w:sz w:val="24"/>
          <w:szCs w:val="24"/>
        </w:rPr>
      </w:pPr>
      <w:r w:rsidRPr="008D03B4">
        <w:rPr>
          <w:rFonts w:cs="Calibri"/>
          <w:sz w:val="24"/>
          <w:szCs w:val="24"/>
        </w:rPr>
        <w:t xml:space="preserve">Sääntömääräinen syyskokous pidettiin 18.11.2011 Tehyn aluetoimistolla, kokoukseen osallistui 14 jäsentä. Tilintarkastajien ja varatilintarkastajien valinta siirtyi 13.12.2011 pidettyyn ammattiosaston ylimääräiseen kokoukseen, koska kilpailutus oli syyskokouksen aikana vielä kesken. </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4. HALLINTO</w:t>
      </w:r>
    </w:p>
    <w:p w:rsidR="00C11131" w:rsidRPr="008D03B4" w:rsidRDefault="00C11131" w:rsidP="008D03B4">
      <w:pPr>
        <w:spacing w:line="360" w:lineRule="auto"/>
        <w:rPr>
          <w:rFonts w:cs="Calibri"/>
          <w:b/>
          <w:sz w:val="24"/>
          <w:szCs w:val="24"/>
        </w:rPr>
      </w:pPr>
      <w:r w:rsidRPr="008D03B4">
        <w:rPr>
          <w:rFonts w:cs="Calibri"/>
          <w:b/>
          <w:sz w:val="24"/>
          <w:szCs w:val="24"/>
        </w:rPr>
        <w:t xml:space="preserve">4.1 Ammattiosaston hallitus kaudella 2010 -2011 </w:t>
      </w:r>
    </w:p>
    <w:p w:rsidR="00C11131" w:rsidRPr="008D03B4" w:rsidRDefault="00C11131" w:rsidP="008D03B4">
      <w:pPr>
        <w:spacing w:line="360" w:lineRule="auto"/>
        <w:rPr>
          <w:rFonts w:cs="Calibri"/>
          <w:sz w:val="24"/>
          <w:szCs w:val="24"/>
        </w:rPr>
      </w:pPr>
      <w:r w:rsidRPr="008D03B4">
        <w:rPr>
          <w:rFonts w:cs="Calibri"/>
          <w:b/>
          <w:sz w:val="24"/>
          <w:szCs w:val="24"/>
        </w:rPr>
        <w:t xml:space="preserve">Puheenjohtaja </w:t>
      </w:r>
      <w:r w:rsidRPr="008D03B4">
        <w:rPr>
          <w:rFonts w:cs="Calibri"/>
          <w:sz w:val="24"/>
          <w:szCs w:val="24"/>
        </w:rPr>
        <w:t>Arja Tunturi, läsnä kokouksissa 17 kertaa</w:t>
      </w:r>
    </w:p>
    <w:tbl>
      <w:tblPr>
        <w:tblW w:w="0" w:type="auto"/>
        <w:tblInd w:w="-6" w:type="dxa"/>
        <w:tblLayout w:type="fixed"/>
        <w:tblCellMar>
          <w:left w:w="70" w:type="dxa"/>
          <w:right w:w="70" w:type="dxa"/>
        </w:tblCellMar>
        <w:tblLook w:val="0000"/>
      </w:tblPr>
      <w:tblGrid>
        <w:gridCol w:w="4748"/>
        <w:gridCol w:w="4760"/>
      </w:tblGrid>
      <w:tr w:rsidR="00C11131" w:rsidRPr="008D03B4" w:rsidTr="00123F42">
        <w:trPr>
          <w:cantSplit/>
        </w:trPr>
        <w:tc>
          <w:tcPr>
            <w:tcW w:w="4748" w:type="dxa"/>
            <w:tcBorders>
              <w:top w:val="single" w:sz="2" w:space="0" w:color="000000"/>
              <w:left w:val="single" w:sz="2" w:space="0" w:color="000000"/>
              <w:bottom w:val="single" w:sz="2" w:space="0" w:color="000000"/>
            </w:tcBorders>
          </w:tcPr>
          <w:p w:rsidR="00C11131" w:rsidRPr="008D03B4" w:rsidRDefault="00C11131" w:rsidP="008D03B4">
            <w:pPr>
              <w:spacing w:line="360" w:lineRule="auto"/>
              <w:rPr>
                <w:rFonts w:cs="Calibri"/>
                <w:b/>
                <w:sz w:val="24"/>
                <w:szCs w:val="24"/>
              </w:rPr>
            </w:pPr>
            <w:r w:rsidRPr="008D03B4">
              <w:rPr>
                <w:rFonts w:cs="Calibri"/>
                <w:b/>
                <w:sz w:val="24"/>
                <w:szCs w:val="24"/>
              </w:rPr>
              <w:t>Varsinaiset jäsenet</w:t>
            </w:r>
          </w:p>
        </w:tc>
        <w:tc>
          <w:tcPr>
            <w:tcW w:w="4760" w:type="dxa"/>
            <w:tcBorders>
              <w:top w:val="single" w:sz="2" w:space="0" w:color="000000"/>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b/>
                <w:sz w:val="24"/>
                <w:szCs w:val="24"/>
              </w:rPr>
            </w:pPr>
            <w:r w:rsidRPr="008D03B4">
              <w:rPr>
                <w:rFonts w:cs="Calibri"/>
                <w:b/>
                <w:sz w:val="24"/>
                <w:szCs w:val="24"/>
              </w:rPr>
              <w:t>läsnä kokouksissa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Merja Lausmaa</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15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Patrik Appel</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13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Katariina Isohätälä</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13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Kiris Kaltio</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14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ind w:left="1304" w:hanging="1304"/>
              <w:rPr>
                <w:rFonts w:cs="Calibri"/>
                <w:sz w:val="24"/>
                <w:szCs w:val="24"/>
              </w:rPr>
            </w:pPr>
            <w:r w:rsidRPr="008D03B4">
              <w:rPr>
                <w:rFonts w:cs="Calibri"/>
                <w:sz w:val="24"/>
                <w:szCs w:val="24"/>
              </w:rPr>
              <w:t>Tuula Katiska</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11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 xml:space="preserve">Jyrki Saavinen 31.7.2011 asti </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7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Kai Tervo</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10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Minna Tikkanen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15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b/>
                <w:sz w:val="24"/>
                <w:szCs w:val="24"/>
              </w:rPr>
            </w:pPr>
            <w:r w:rsidRPr="008D03B4">
              <w:rPr>
                <w:rFonts w:cs="Calibri"/>
                <w:b/>
                <w:sz w:val="24"/>
                <w:szCs w:val="24"/>
              </w:rPr>
              <w:t>Varajäsenet</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Katja Ylifrantti</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9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Arja Ryökäs</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12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Tuija Parkkonen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16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Eija Kärkkäinen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14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 xml:space="preserve">Riitta Kymäläinen </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12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Arto Immonen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9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Jatta Hannukainen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13 kertaa</w:t>
            </w:r>
          </w:p>
        </w:tc>
      </w:tr>
      <w:tr w:rsidR="00C11131" w:rsidRPr="008D03B4" w:rsidTr="00123F42">
        <w:trPr>
          <w:cantSplit/>
        </w:trPr>
        <w:tc>
          <w:tcPr>
            <w:tcW w:w="4748" w:type="dxa"/>
            <w:tcBorders>
              <w:left w:val="single" w:sz="2" w:space="0" w:color="000000"/>
              <w:bottom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Lilja Moilanen 1.8.2011 alkaen vars.jäsen</w:t>
            </w:r>
          </w:p>
        </w:tc>
        <w:tc>
          <w:tcPr>
            <w:tcW w:w="4760" w:type="dxa"/>
            <w:tcBorders>
              <w:left w:val="single" w:sz="2" w:space="0" w:color="000000"/>
              <w:bottom w:val="single" w:sz="2" w:space="0" w:color="000000"/>
              <w:right w:val="single" w:sz="2" w:space="0" w:color="000000"/>
            </w:tcBorders>
          </w:tcPr>
          <w:p w:rsidR="00C11131" w:rsidRPr="008D03B4" w:rsidRDefault="00C11131" w:rsidP="008D03B4">
            <w:pPr>
              <w:spacing w:line="360" w:lineRule="auto"/>
              <w:rPr>
                <w:rFonts w:cs="Calibri"/>
                <w:sz w:val="24"/>
                <w:szCs w:val="24"/>
              </w:rPr>
            </w:pPr>
            <w:r w:rsidRPr="008D03B4">
              <w:rPr>
                <w:rFonts w:cs="Calibri"/>
                <w:sz w:val="24"/>
                <w:szCs w:val="24"/>
              </w:rPr>
              <w:t>13 kertaa</w:t>
            </w:r>
          </w:p>
        </w:tc>
      </w:tr>
    </w:tbl>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ind w:right="498"/>
        <w:rPr>
          <w:rFonts w:cs="Calibri"/>
          <w:sz w:val="24"/>
          <w:szCs w:val="24"/>
        </w:rPr>
      </w:pPr>
      <w:r w:rsidRPr="008D03B4">
        <w:rPr>
          <w:rFonts w:cs="Calibri"/>
          <w:sz w:val="24"/>
          <w:szCs w:val="24"/>
        </w:rPr>
        <w:t>Hallituksen varsinainen jäsen Jyrki Saavinen anoi vapautusta tehtävästään ajalle 1.8.2011 -31.3.2012 toimiakseen kyseisen ajan kriisinhallintatehtävissä Afganistanissa, hänen varajäsenensä Lilja Moilanen siirtyi hallituksen varsinaiseksi jäseneksi.</w:t>
      </w:r>
    </w:p>
    <w:p w:rsidR="00C11131" w:rsidRDefault="00C11131" w:rsidP="008D03B4">
      <w:pPr>
        <w:spacing w:line="360" w:lineRule="auto"/>
        <w:rPr>
          <w:rFonts w:cs="Calibri"/>
          <w:sz w:val="24"/>
          <w:szCs w:val="24"/>
        </w:rPr>
      </w:pPr>
      <w:r w:rsidRPr="008D03B4">
        <w:rPr>
          <w:rFonts w:cs="Calibri"/>
          <w:sz w:val="24"/>
          <w:szCs w:val="24"/>
        </w:rPr>
        <w:t xml:space="preserve">Kokouksiin kutsuttiin hallituksen varsinaisten ja varajäsenten lisäksi tehyläiset luottamus- ja varaluottamusmiehet sekä työsuojeluvaltuutetut ja -varavaltuutetut. Osa luottamusmiehistä </w:t>
      </w:r>
      <w:r>
        <w:rPr>
          <w:rFonts w:cs="Calibri"/>
          <w:sz w:val="24"/>
          <w:szCs w:val="24"/>
        </w:rPr>
        <w:t xml:space="preserve">ja työsuojeluvaltuutetuista </w:t>
      </w:r>
      <w:r w:rsidRPr="008D03B4">
        <w:rPr>
          <w:rFonts w:cs="Calibri"/>
          <w:sz w:val="24"/>
          <w:szCs w:val="24"/>
        </w:rPr>
        <w:t>osallistui aktiivisesti kokouksiin. Ammattiosaston toimintaan liittyvistä asioista tärkeimpiä olivat jäsenten edunvalvonta, virkistys- ja opintokerhotoiminta. Kokouksissa käsiteltiin mm. luottamusmiestoimintaan liittyviä asioita</w:t>
      </w:r>
      <w:r>
        <w:rPr>
          <w:rFonts w:cs="Calibri"/>
          <w:sz w:val="24"/>
          <w:szCs w:val="24"/>
        </w:rPr>
        <w:t xml:space="preserve">, </w:t>
      </w:r>
      <w:r w:rsidRPr="008D03B4">
        <w:rPr>
          <w:rFonts w:cs="Calibri"/>
          <w:sz w:val="24"/>
          <w:szCs w:val="24"/>
        </w:rPr>
        <w:t xml:space="preserve">terveyskeskuksen laboratoriotoiminnan siirtoa sairaanhoitopiirille ja erilaisten tapahtumien palautetta. ERVA </w:t>
      </w:r>
      <w:r>
        <w:rPr>
          <w:rFonts w:cs="Calibri"/>
          <w:sz w:val="24"/>
          <w:szCs w:val="24"/>
        </w:rPr>
        <w:t>–</w:t>
      </w:r>
      <w:r w:rsidRPr="008D03B4">
        <w:rPr>
          <w:rFonts w:cs="Calibri"/>
          <w:sz w:val="24"/>
          <w:szCs w:val="24"/>
        </w:rPr>
        <w:t xml:space="preserve"> laboratorion</w:t>
      </w:r>
      <w:r>
        <w:rPr>
          <w:rFonts w:cs="Calibri"/>
          <w:sz w:val="24"/>
          <w:szCs w:val="24"/>
        </w:rPr>
        <w:t xml:space="preserve"> liikelaitoksen perustamiseen liittyvistä asioista kuultiin säännöllisesti</w:t>
      </w:r>
      <w:r w:rsidRPr="008D03B4">
        <w:rPr>
          <w:rFonts w:cs="Calibri"/>
          <w:sz w:val="24"/>
          <w:szCs w:val="24"/>
        </w:rPr>
        <w:t xml:space="preserve">. </w:t>
      </w:r>
    </w:p>
    <w:p w:rsidR="00C11131" w:rsidRPr="008D03B4" w:rsidRDefault="00C11131" w:rsidP="008D03B4">
      <w:pPr>
        <w:spacing w:line="360" w:lineRule="auto"/>
        <w:rPr>
          <w:rFonts w:cs="Calibri"/>
          <w:sz w:val="24"/>
          <w:szCs w:val="24"/>
        </w:rPr>
      </w:pPr>
      <w:r w:rsidRPr="008D03B4">
        <w:rPr>
          <w:rFonts w:cs="Calibri"/>
          <w:sz w:val="24"/>
          <w:szCs w:val="24"/>
        </w:rPr>
        <w:t>Ammattiosaston neuvottelijoina toimivat puheenjohtaja Arja Tunturi sekä varapuheenjohtaja Merja Lausmaa. PPSHP:n Tehyn pääluottamusmies Juha Honkakoski ja varapääluottamusmies Anneli Näppä ovat osallistuneet neuvotteluihin asiantuntijajäseninä.</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4.2. Ammattiosaston edustus</w:t>
      </w:r>
    </w:p>
    <w:p w:rsidR="00C11131" w:rsidRPr="008D03B4" w:rsidRDefault="00C11131" w:rsidP="008D03B4">
      <w:pPr>
        <w:spacing w:line="360" w:lineRule="auto"/>
        <w:rPr>
          <w:rFonts w:cs="Calibri"/>
          <w:b/>
          <w:sz w:val="24"/>
          <w:szCs w:val="24"/>
        </w:rPr>
      </w:pPr>
      <w:r w:rsidRPr="008D03B4">
        <w:rPr>
          <w:rFonts w:cs="Calibri"/>
          <w:b/>
          <w:sz w:val="24"/>
          <w:szCs w:val="24"/>
        </w:rPr>
        <w:t>Ammattiosastomme edustus Tehyssä 2011</w:t>
      </w:r>
    </w:p>
    <w:p w:rsidR="00C11131" w:rsidRPr="008D03B4" w:rsidRDefault="00C11131" w:rsidP="008D03B4">
      <w:pPr>
        <w:spacing w:line="360" w:lineRule="auto"/>
        <w:rPr>
          <w:rFonts w:cs="Calibri"/>
          <w:sz w:val="24"/>
          <w:szCs w:val="24"/>
        </w:rPr>
      </w:pPr>
      <w:r w:rsidRPr="008D03B4">
        <w:rPr>
          <w:rFonts w:cs="Calibri"/>
          <w:sz w:val="24"/>
          <w:szCs w:val="24"/>
        </w:rPr>
        <w:t>Tehyn hallituksen varajäsen</w:t>
      </w:r>
      <w:r w:rsidRPr="008D03B4">
        <w:rPr>
          <w:rFonts w:cs="Calibri"/>
          <w:sz w:val="24"/>
          <w:szCs w:val="24"/>
        </w:rPr>
        <w:tab/>
      </w:r>
      <w:r w:rsidRPr="008D03B4">
        <w:rPr>
          <w:rFonts w:cs="Calibri"/>
          <w:sz w:val="24"/>
          <w:szCs w:val="24"/>
        </w:rPr>
        <w:tab/>
        <w:t>Marja Niskasaari</w:t>
      </w:r>
    </w:p>
    <w:p w:rsidR="00C11131" w:rsidRPr="008D03B4" w:rsidRDefault="00C11131" w:rsidP="008D03B4">
      <w:pPr>
        <w:spacing w:line="360" w:lineRule="auto"/>
        <w:rPr>
          <w:rFonts w:cs="Calibri"/>
          <w:sz w:val="24"/>
          <w:szCs w:val="24"/>
        </w:rPr>
      </w:pPr>
      <w:r w:rsidRPr="008D03B4">
        <w:rPr>
          <w:rFonts w:cs="Calibri"/>
          <w:sz w:val="24"/>
          <w:szCs w:val="24"/>
        </w:rPr>
        <w:t>Tehyn työttömyyskassan hallituksen jäsen</w:t>
      </w:r>
      <w:r w:rsidRPr="008D03B4">
        <w:rPr>
          <w:rFonts w:cs="Calibri"/>
          <w:sz w:val="24"/>
          <w:szCs w:val="24"/>
        </w:rPr>
        <w:tab/>
        <w:t>Kalevi Lämsä</w:t>
      </w:r>
    </w:p>
    <w:p w:rsidR="00C11131" w:rsidRPr="008D03B4" w:rsidRDefault="00C11131" w:rsidP="008D03B4">
      <w:pPr>
        <w:spacing w:line="360" w:lineRule="auto"/>
        <w:ind w:left="2608" w:hanging="2608"/>
        <w:rPr>
          <w:rFonts w:cs="Calibri"/>
          <w:sz w:val="24"/>
          <w:szCs w:val="24"/>
        </w:rPr>
      </w:pPr>
      <w:r w:rsidRPr="008D03B4">
        <w:rPr>
          <w:rFonts w:cs="Calibri"/>
          <w:sz w:val="24"/>
          <w:szCs w:val="24"/>
        </w:rPr>
        <w:t>Tehyn valtuusto:</w:t>
      </w:r>
      <w:r w:rsidRPr="008D03B4">
        <w:rPr>
          <w:rFonts w:cs="Calibri"/>
          <w:sz w:val="24"/>
          <w:szCs w:val="24"/>
        </w:rPr>
        <w:tab/>
      </w:r>
      <w:r w:rsidRPr="008D03B4">
        <w:rPr>
          <w:rFonts w:cs="Calibri"/>
          <w:sz w:val="24"/>
          <w:szCs w:val="24"/>
        </w:rPr>
        <w:tab/>
      </w:r>
      <w:r w:rsidRPr="008D03B4">
        <w:rPr>
          <w:rFonts w:cs="Calibri"/>
          <w:sz w:val="24"/>
          <w:szCs w:val="24"/>
        </w:rPr>
        <w:tab/>
        <w:t>Marja Niskasaari, Anneli Näppä,</w:t>
      </w:r>
    </w:p>
    <w:p w:rsidR="00C11131" w:rsidRPr="008D03B4" w:rsidRDefault="00C11131" w:rsidP="008D03B4">
      <w:pPr>
        <w:spacing w:line="360" w:lineRule="auto"/>
        <w:ind w:left="3912" w:firstLine="1304"/>
        <w:rPr>
          <w:rFonts w:cs="Calibri"/>
          <w:sz w:val="24"/>
          <w:szCs w:val="24"/>
        </w:rPr>
      </w:pPr>
      <w:r w:rsidRPr="008D03B4">
        <w:rPr>
          <w:rFonts w:cs="Calibri"/>
          <w:sz w:val="24"/>
          <w:szCs w:val="24"/>
        </w:rPr>
        <w:t>Kalevi Lämsä ja Juha Honkakoski</w:t>
      </w:r>
    </w:p>
    <w:p w:rsidR="00C11131" w:rsidRPr="008D03B4" w:rsidRDefault="00C11131" w:rsidP="008D03B4">
      <w:pPr>
        <w:spacing w:line="360" w:lineRule="auto"/>
        <w:rPr>
          <w:rFonts w:cs="Calibri"/>
          <w:sz w:val="24"/>
          <w:szCs w:val="24"/>
        </w:rPr>
      </w:pPr>
      <w:r w:rsidRPr="008D03B4">
        <w:rPr>
          <w:rFonts w:cs="Calibri"/>
          <w:sz w:val="24"/>
          <w:szCs w:val="24"/>
        </w:rPr>
        <w:t>Tehyn valtuuston varajäsenet:</w:t>
      </w:r>
      <w:r w:rsidRPr="008D03B4">
        <w:rPr>
          <w:rFonts w:cs="Calibri"/>
          <w:sz w:val="24"/>
          <w:szCs w:val="24"/>
        </w:rPr>
        <w:tab/>
      </w:r>
      <w:r w:rsidRPr="008D03B4">
        <w:rPr>
          <w:rFonts w:cs="Calibri"/>
          <w:sz w:val="24"/>
          <w:szCs w:val="24"/>
        </w:rPr>
        <w:tab/>
        <w:t>Minna Tikkanen</w:t>
      </w:r>
    </w:p>
    <w:p w:rsidR="00C11131" w:rsidRPr="008D03B4" w:rsidRDefault="00C11131" w:rsidP="008D03B4">
      <w:pPr>
        <w:spacing w:line="360" w:lineRule="auto"/>
        <w:rPr>
          <w:rFonts w:cs="Calibri"/>
          <w:sz w:val="24"/>
          <w:szCs w:val="24"/>
        </w:rPr>
      </w:pPr>
      <w:r w:rsidRPr="008D03B4">
        <w:rPr>
          <w:rFonts w:cs="Calibri"/>
          <w:b/>
          <w:sz w:val="24"/>
          <w:szCs w:val="24"/>
        </w:rPr>
        <w:t>Tehy PPSHP 2011</w:t>
      </w:r>
    </w:p>
    <w:p w:rsidR="00C11131" w:rsidRPr="008D03B4" w:rsidRDefault="00C11131" w:rsidP="008D03B4">
      <w:pPr>
        <w:spacing w:line="360" w:lineRule="auto"/>
        <w:rPr>
          <w:rFonts w:cs="Calibri"/>
          <w:sz w:val="24"/>
          <w:szCs w:val="24"/>
        </w:rPr>
      </w:pPr>
      <w:r w:rsidRPr="008D03B4">
        <w:rPr>
          <w:rFonts w:cs="Calibri"/>
          <w:sz w:val="24"/>
          <w:szCs w:val="24"/>
        </w:rPr>
        <w:t>Arja Tunturi ja varalla Merja Lausmaa</w:t>
      </w:r>
    </w:p>
    <w:p w:rsidR="00C11131" w:rsidRPr="008D03B4" w:rsidRDefault="00C11131" w:rsidP="008D03B4">
      <w:pPr>
        <w:spacing w:line="360" w:lineRule="auto"/>
        <w:rPr>
          <w:rFonts w:cs="Calibri"/>
          <w:sz w:val="24"/>
          <w:szCs w:val="24"/>
        </w:rPr>
      </w:pPr>
      <w:r w:rsidRPr="008D03B4">
        <w:rPr>
          <w:rFonts w:cs="Calibri"/>
          <w:sz w:val="24"/>
          <w:szCs w:val="24"/>
        </w:rPr>
        <w:t>Luottamusmiesten yhdyshenkilö Anneli Näppä</w:t>
      </w:r>
    </w:p>
    <w:p w:rsidR="00C11131" w:rsidRPr="008D03B4" w:rsidRDefault="00C11131" w:rsidP="008D03B4">
      <w:pPr>
        <w:spacing w:line="360" w:lineRule="auto"/>
        <w:rPr>
          <w:rFonts w:cs="Calibri"/>
          <w:b/>
          <w:sz w:val="24"/>
          <w:szCs w:val="24"/>
        </w:rPr>
      </w:pPr>
      <w:r w:rsidRPr="008D03B4">
        <w:rPr>
          <w:rFonts w:cs="Calibri"/>
          <w:b/>
          <w:sz w:val="24"/>
          <w:szCs w:val="24"/>
        </w:rPr>
        <w:t>Sairaanhoitopiirin Tehy ry:n pääluottamusmies kaudella 2011:</w:t>
      </w:r>
    </w:p>
    <w:p w:rsidR="00C11131" w:rsidRPr="008D03B4" w:rsidRDefault="00C11131" w:rsidP="008D03B4">
      <w:pPr>
        <w:spacing w:line="360" w:lineRule="auto"/>
        <w:rPr>
          <w:rFonts w:cs="Calibri"/>
          <w:sz w:val="24"/>
          <w:szCs w:val="24"/>
        </w:rPr>
      </w:pPr>
      <w:r w:rsidRPr="008D03B4">
        <w:rPr>
          <w:rFonts w:cs="Calibri"/>
          <w:sz w:val="24"/>
          <w:szCs w:val="24"/>
        </w:rPr>
        <w:t>Pääluottamusmies Juha Honkakoski ja varapääluottamusmies Anneli Näppä.</w:t>
      </w:r>
    </w:p>
    <w:p w:rsidR="00C11131" w:rsidRPr="008D03B4" w:rsidRDefault="00C11131" w:rsidP="008D03B4">
      <w:pPr>
        <w:spacing w:line="360" w:lineRule="auto"/>
        <w:rPr>
          <w:rFonts w:cs="Calibri"/>
          <w:b/>
          <w:sz w:val="24"/>
          <w:szCs w:val="24"/>
        </w:rPr>
      </w:pPr>
      <w:r w:rsidRPr="008D03B4">
        <w:rPr>
          <w:rFonts w:cs="Calibri"/>
          <w:b/>
          <w:sz w:val="24"/>
          <w:szCs w:val="24"/>
        </w:rPr>
        <w:t>Luottamusmiesorganisaatio 2010-2013</w:t>
      </w:r>
    </w:p>
    <w:p w:rsidR="00C11131" w:rsidRPr="008D03B4" w:rsidRDefault="00C11131" w:rsidP="008D03B4">
      <w:pPr>
        <w:spacing w:line="360" w:lineRule="auto"/>
        <w:rPr>
          <w:rFonts w:cs="Calibri"/>
          <w:b/>
          <w:sz w:val="24"/>
          <w:szCs w:val="24"/>
        </w:rPr>
      </w:pPr>
      <w:r w:rsidRPr="008D03B4">
        <w:rPr>
          <w:rFonts w:cs="Calibri"/>
          <w:b/>
          <w:sz w:val="24"/>
          <w:szCs w:val="24"/>
        </w:rPr>
        <w:t>Valitut alueluottamusmiehet:</w:t>
      </w:r>
    </w:p>
    <w:p w:rsidR="00C11131" w:rsidRPr="008D03B4" w:rsidRDefault="00C11131" w:rsidP="008D03B4">
      <w:pPr>
        <w:spacing w:line="360" w:lineRule="auto"/>
        <w:rPr>
          <w:rFonts w:cs="Calibri"/>
          <w:sz w:val="24"/>
          <w:szCs w:val="24"/>
        </w:rPr>
      </w:pPr>
      <w:r w:rsidRPr="008D03B4">
        <w:rPr>
          <w:rFonts w:cs="Calibri"/>
          <w:sz w:val="24"/>
          <w:szCs w:val="24"/>
        </w:rPr>
        <w:t>Näppä Anneli</w:t>
      </w:r>
    </w:p>
    <w:p w:rsidR="00C11131" w:rsidRPr="008D03B4" w:rsidRDefault="00C11131" w:rsidP="008D03B4">
      <w:pPr>
        <w:spacing w:line="360" w:lineRule="auto"/>
        <w:rPr>
          <w:rFonts w:cs="Calibri"/>
          <w:sz w:val="24"/>
          <w:szCs w:val="24"/>
        </w:rPr>
      </w:pPr>
      <w:r w:rsidRPr="008D03B4">
        <w:rPr>
          <w:rFonts w:cs="Calibri"/>
          <w:sz w:val="24"/>
          <w:szCs w:val="24"/>
        </w:rPr>
        <w:t>Lausmaa Merja</w:t>
      </w:r>
    </w:p>
    <w:p w:rsidR="00C11131" w:rsidRPr="008D03B4" w:rsidRDefault="00C11131" w:rsidP="008D03B4">
      <w:pPr>
        <w:spacing w:line="360" w:lineRule="auto"/>
        <w:rPr>
          <w:rFonts w:cs="Calibri"/>
          <w:sz w:val="24"/>
          <w:szCs w:val="24"/>
        </w:rPr>
      </w:pPr>
      <w:r w:rsidRPr="008D03B4">
        <w:rPr>
          <w:rFonts w:cs="Calibri"/>
          <w:sz w:val="24"/>
          <w:szCs w:val="24"/>
        </w:rPr>
        <w:t>Lämsä Kalevi</w:t>
      </w:r>
    </w:p>
    <w:p w:rsidR="00C11131" w:rsidRPr="008D03B4" w:rsidRDefault="00C11131" w:rsidP="008D03B4">
      <w:pPr>
        <w:spacing w:line="360" w:lineRule="auto"/>
        <w:rPr>
          <w:rFonts w:cs="Calibri"/>
          <w:sz w:val="24"/>
          <w:szCs w:val="24"/>
        </w:rPr>
      </w:pPr>
      <w:r w:rsidRPr="008D03B4">
        <w:rPr>
          <w:rFonts w:cs="Calibri"/>
          <w:sz w:val="24"/>
          <w:szCs w:val="24"/>
        </w:rPr>
        <w:t xml:space="preserve">Neitola Petra, äitiysloma 5/2011 lähtien, tilalla vara-alueluottamusmies Arja Näppä </w:t>
      </w:r>
    </w:p>
    <w:p w:rsidR="00C11131" w:rsidRPr="008D03B4" w:rsidRDefault="00C11131" w:rsidP="008D03B4">
      <w:pPr>
        <w:spacing w:line="360" w:lineRule="auto"/>
        <w:rPr>
          <w:rFonts w:cs="Calibri"/>
          <w:sz w:val="24"/>
          <w:szCs w:val="24"/>
        </w:rPr>
      </w:pPr>
      <w:r w:rsidRPr="008D03B4">
        <w:rPr>
          <w:rFonts w:cs="Calibri"/>
          <w:sz w:val="24"/>
          <w:szCs w:val="24"/>
        </w:rPr>
        <w:t>Tikkanen Minna</w:t>
      </w:r>
    </w:p>
    <w:p w:rsidR="00C11131" w:rsidRPr="008D03B4" w:rsidRDefault="00C11131" w:rsidP="008D03B4">
      <w:pPr>
        <w:spacing w:line="360" w:lineRule="auto"/>
        <w:rPr>
          <w:rFonts w:cs="Calibri"/>
          <w:sz w:val="24"/>
          <w:szCs w:val="24"/>
        </w:rPr>
      </w:pPr>
      <w:r w:rsidRPr="008D03B4">
        <w:rPr>
          <w:rFonts w:cs="Calibri"/>
          <w:sz w:val="24"/>
          <w:szCs w:val="24"/>
        </w:rPr>
        <w:t>Tunturi Arja.  Arja Tunturin siirryttyä ammattiosaston puheenjohtajaksi 1.1.2011 valittiin hänen tilalleen alueluottamusmieheksi vara-alueluottamusmies Johanna Näsänen. Näsänen haki tehtävästä vapautusta 14.11.2011 lähtien. Näsäsen tilalle valittiin Parik Appel.</w:t>
      </w:r>
    </w:p>
    <w:p w:rsidR="00C11131" w:rsidRPr="008D03B4" w:rsidRDefault="00C11131" w:rsidP="008D03B4">
      <w:pPr>
        <w:spacing w:line="360" w:lineRule="auto"/>
        <w:rPr>
          <w:rFonts w:cs="Calibri"/>
          <w:b/>
          <w:sz w:val="24"/>
          <w:szCs w:val="24"/>
        </w:rPr>
      </w:pPr>
      <w:r w:rsidRPr="008D03B4">
        <w:rPr>
          <w:rFonts w:cs="Calibri"/>
          <w:b/>
          <w:sz w:val="24"/>
          <w:szCs w:val="24"/>
        </w:rPr>
        <w:t>Valitut vara -alueluottamusmiehet</w:t>
      </w:r>
    </w:p>
    <w:p w:rsidR="00C11131" w:rsidRPr="008D03B4" w:rsidRDefault="00C11131" w:rsidP="008D03B4">
      <w:pPr>
        <w:spacing w:line="360" w:lineRule="auto"/>
        <w:ind w:right="498"/>
        <w:rPr>
          <w:rFonts w:cs="Calibri"/>
          <w:sz w:val="24"/>
          <w:szCs w:val="24"/>
        </w:rPr>
      </w:pPr>
      <w:r w:rsidRPr="008D03B4">
        <w:rPr>
          <w:rFonts w:cs="Calibri"/>
          <w:sz w:val="24"/>
          <w:szCs w:val="24"/>
        </w:rPr>
        <w:t>Larinen Katri</w:t>
      </w:r>
    </w:p>
    <w:p w:rsidR="00C11131" w:rsidRPr="008D03B4" w:rsidRDefault="00C11131" w:rsidP="008D03B4">
      <w:pPr>
        <w:spacing w:line="360" w:lineRule="auto"/>
        <w:ind w:right="498"/>
        <w:rPr>
          <w:rFonts w:cs="Calibri"/>
          <w:sz w:val="24"/>
          <w:szCs w:val="24"/>
        </w:rPr>
      </w:pPr>
      <w:r w:rsidRPr="008D03B4">
        <w:rPr>
          <w:rFonts w:cs="Calibri"/>
          <w:sz w:val="24"/>
          <w:szCs w:val="24"/>
        </w:rPr>
        <w:t>Näppä Arja, alueluottamusmiehenä 5/2011 lähtien Neitola Petran tilalla. Arja Näpän tilalla vara-alueluottamusmiehenä Jatta Hannukainen</w:t>
      </w:r>
    </w:p>
    <w:p w:rsidR="00C11131" w:rsidRPr="008D03B4" w:rsidRDefault="00C11131" w:rsidP="008D03B4">
      <w:pPr>
        <w:spacing w:line="360" w:lineRule="auto"/>
        <w:ind w:right="498"/>
        <w:rPr>
          <w:rFonts w:cs="Calibri"/>
          <w:sz w:val="24"/>
          <w:szCs w:val="24"/>
        </w:rPr>
      </w:pPr>
      <w:r w:rsidRPr="008D03B4">
        <w:rPr>
          <w:rFonts w:cs="Calibri"/>
          <w:sz w:val="24"/>
          <w:szCs w:val="24"/>
        </w:rPr>
        <w:t>Ala-aho Tuula</w:t>
      </w:r>
    </w:p>
    <w:p w:rsidR="00C11131" w:rsidRPr="008D03B4" w:rsidRDefault="00C11131" w:rsidP="008D03B4">
      <w:pPr>
        <w:spacing w:line="360" w:lineRule="auto"/>
        <w:ind w:right="498"/>
        <w:rPr>
          <w:rFonts w:cs="Calibri"/>
          <w:sz w:val="24"/>
          <w:szCs w:val="24"/>
        </w:rPr>
      </w:pPr>
      <w:r w:rsidRPr="008D03B4">
        <w:rPr>
          <w:rFonts w:cs="Calibri"/>
          <w:sz w:val="24"/>
          <w:szCs w:val="24"/>
        </w:rPr>
        <w:t>Ruonala Anita, vapautus 24.10.2011 alkaen, tilalle valittiin Lilja Moilanen</w:t>
      </w:r>
    </w:p>
    <w:p w:rsidR="00C11131" w:rsidRPr="008D03B4" w:rsidRDefault="00C11131" w:rsidP="008D03B4">
      <w:pPr>
        <w:spacing w:line="360" w:lineRule="auto"/>
        <w:ind w:right="498"/>
        <w:rPr>
          <w:rFonts w:cs="Calibri"/>
          <w:sz w:val="24"/>
          <w:szCs w:val="24"/>
        </w:rPr>
      </w:pPr>
      <w:r w:rsidRPr="008D03B4">
        <w:rPr>
          <w:rFonts w:cs="Calibri"/>
          <w:sz w:val="24"/>
          <w:szCs w:val="24"/>
        </w:rPr>
        <w:t>Näsänen Johanna, siirtyi 1.1.2011 alueluottamusmieheksi puheenjohtajaksi valitun Arja Tunturin tilalle. Näsäsen tilalle hänen erottuuaan valittiin Ari Heikkinen.</w:t>
      </w:r>
    </w:p>
    <w:p w:rsidR="00C11131" w:rsidRPr="008D03B4" w:rsidRDefault="00C11131" w:rsidP="008D03B4">
      <w:pPr>
        <w:spacing w:line="360" w:lineRule="auto"/>
        <w:ind w:right="498"/>
        <w:rPr>
          <w:rFonts w:cs="Calibri"/>
          <w:sz w:val="24"/>
          <w:szCs w:val="24"/>
        </w:rPr>
      </w:pPr>
      <w:r w:rsidRPr="008D03B4">
        <w:rPr>
          <w:rFonts w:cs="Calibri"/>
          <w:sz w:val="24"/>
          <w:szCs w:val="24"/>
        </w:rPr>
        <w:t>Merinen Tuula</w:t>
      </w:r>
    </w:p>
    <w:p w:rsidR="00C11131" w:rsidRPr="008D03B4" w:rsidRDefault="00C11131" w:rsidP="008D03B4">
      <w:pPr>
        <w:spacing w:line="360" w:lineRule="auto"/>
        <w:ind w:right="498"/>
        <w:rPr>
          <w:rFonts w:cs="Calibri"/>
          <w:sz w:val="24"/>
          <w:szCs w:val="24"/>
        </w:rPr>
      </w:pPr>
      <w:r w:rsidRPr="008D03B4">
        <w:rPr>
          <w:rFonts w:cs="Calibri"/>
          <w:sz w:val="24"/>
          <w:szCs w:val="24"/>
        </w:rPr>
        <w:t>Jatta Hannukainen, Arja Näpän vara toukokuusta 2011 alkaen</w:t>
      </w:r>
    </w:p>
    <w:p w:rsidR="00C11131" w:rsidRPr="008D03B4" w:rsidRDefault="00C11131" w:rsidP="008D03B4">
      <w:pPr>
        <w:spacing w:line="360" w:lineRule="auto"/>
        <w:ind w:right="498"/>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OYKS:n ja Tahkokankaan henkilöstöneuvosto: 2009 – 2012</w:t>
      </w:r>
    </w:p>
    <w:p w:rsidR="00C11131" w:rsidRPr="008D03B4" w:rsidRDefault="00C11131" w:rsidP="008D03B4">
      <w:pPr>
        <w:spacing w:line="360" w:lineRule="auto"/>
        <w:rPr>
          <w:rFonts w:cs="Calibri"/>
          <w:b/>
          <w:sz w:val="24"/>
          <w:szCs w:val="24"/>
        </w:rPr>
      </w:pPr>
      <w:r w:rsidRPr="008D03B4">
        <w:rPr>
          <w:rFonts w:cs="Calibri"/>
          <w:b/>
          <w:sz w:val="24"/>
          <w:szCs w:val="24"/>
        </w:rPr>
        <w:t>Varsinainen:</w:t>
      </w:r>
      <w:r w:rsidRPr="008D03B4">
        <w:rPr>
          <w:rFonts w:cs="Calibri"/>
          <w:sz w:val="24"/>
          <w:szCs w:val="24"/>
        </w:rPr>
        <w:t xml:space="preserve"> </w:t>
      </w:r>
      <w:r w:rsidRPr="008D03B4">
        <w:rPr>
          <w:rFonts w:cs="Calibri"/>
          <w:sz w:val="24"/>
          <w:szCs w:val="24"/>
        </w:rPr>
        <w:tab/>
      </w:r>
      <w:r w:rsidRPr="008D03B4">
        <w:rPr>
          <w:rFonts w:cs="Calibri"/>
          <w:sz w:val="24"/>
          <w:szCs w:val="24"/>
        </w:rPr>
        <w:tab/>
      </w:r>
      <w:r w:rsidRPr="008D03B4">
        <w:rPr>
          <w:rFonts w:cs="Calibri"/>
          <w:sz w:val="24"/>
          <w:szCs w:val="24"/>
        </w:rPr>
        <w:tab/>
      </w:r>
      <w:r w:rsidRPr="008D03B4">
        <w:rPr>
          <w:rFonts w:cs="Calibri"/>
          <w:b/>
          <w:sz w:val="24"/>
          <w:szCs w:val="24"/>
        </w:rPr>
        <w:t>Varalla:</w:t>
      </w:r>
    </w:p>
    <w:p w:rsidR="00C11131" w:rsidRPr="008D03B4" w:rsidRDefault="00C11131" w:rsidP="008D03B4">
      <w:pPr>
        <w:spacing w:line="360" w:lineRule="auto"/>
        <w:rPr>
          <w:rFonts w:cs="Calibri"/>
          <w:sz w:val="24"/>
          <w:szCs w:val="24"/>
        </w:rPr>
      </w:pPr>
      <w:r w:rsidRPr="008D03B4">
        <w:rPr>
          <w:rFonts w:cs="Calibri"/>
          <w:sz w:val="24"/>
          <w:szCs w:val="24"/>
        </w:rPr>
        <w:t>Elisa Piippo fysioterapeutti S-fysiatria</w:t>
      </w:r>
      <w:r w:rsidRPr="008D03B4">
        <w:rPr>
          <w:rFonts w:cs="Calibri"/>
          <w:sz w:val="24"/>
          <w:szCs w:val="24"/>
        </w:rPr>
        <w:tab/>
      </w:r>
      <w:r w:rsidRPr="008D03B4">
        <w:rPr>
          <w:rFonts w:cs="Calibri"/>
          <w:sz w:val="24"/>
          <w:szCs w:val="24"/>
        </w:rPr>
        <w:tab/>
        <w:t>Arja Tunturi  fysiatrian pkl</w:t>
      </w:r>
    </w:p>
    <w:p w:rsidR="00C11131" w:rsidRPr="008D03B4" w:rsidRDefault="00C11131" w:rsidP="008D03B4">
      <w:pPr>
        <w:spacing w:line="360" w:lineRule="auto"/>
        <w:rPr>
          <w:rFonts w:cs="Calibri"/>
          <w:sz w:val="24"/>
          <w:szCs w:val="24"/>
        </w:rPr>
      </w:pPr>
      <w:r w:rsidRPr="008D03B4">
        <w:rPr>
          <w:rFonts w:cs="Calibri"/>
          <w:sz w:val="24"/>
          <w:szCs w:val="24"/>
        </w:rPr>
        <w:t xml:space="preserve">Riitta Kymäläinen, sh os. 33 </w:t>
      </w:r>
      <w:r w:rsidRPr="008D03B4">
        <w:rPr>
          <w:rFonts w:cs="Calibri"/>
          <w:sz w:val="24"/>
          <w:szCs w:val="24"/>
        </w:rPr>
        <w:tab/>
      </w:r>
      <w:r w:rsidRPr="008D03B4">
        <w:rPr>
          <w:rFonts w:cs="Calibri"/>
          <w:sz w:val="24"/>
          <w:szCs w:val="24"/>
        </w:rPr>
        <w:tab/>
        <w:t xml:space="preserve">Katri Larinen, sh os.34 </w:t>
      </w:r>
    </w:p>
    <w:p w:rsidR="00C11131" w:rsidRPr="008D03B4" w:rsidRDefault="00C11131" w:rsidP="008D03B4">
      <w:pPr>
        <w:spacing w:line="360" w:lineRule="auto"/>
        <w:rPr>
          <w:rFonts w:cs="Calibri"/>
          <w:sz w:val="24"/>
          <w:szCs w:val="24"/>
        </w:rPr>
      </w:pPr>
      <w:r w:rsidRPr="008D03B4">
        <w:rPr>
          <w:rFonts w:cs="Calibri"/>
          <w:sz w:val="24"/>
          <w:szCs w:val="24"/>
        </w:rPr>
        <w:t xml:space="preserve">Ari Heikkinen, lab,hoitaja päiv.lab    </w:t>
      </w:r>
      <w:r w:rsidRPr="008D03B4">
        <w:rPr>
          <w:rFonts w:cs="Calibri"/>
          <w:sz w:val="24"/>
          <w:szCs w:val="24"/>
        </w:rPr>
        <w:tab/>
      </w:r>
      <w:r w:rsidRPr="008D03B4">
        <w:rPr>
          <w:rFonts w:cs="Calibri"/>
          <w:sz w:val="24"/>
          <w:szCs w:val="24"/>
        </w:rPr>
        <w:tab/>
        <w:t>Outi Kajula, klö perin.pkl</w:t>
      </w:r>
    </w:p>
    <w:p w:rsidR="00C11131" w:rsidRPr="008D03B4" w:rsidRDefault="00C11131" w:rsidP="008D03B4">
      <w:pPr>
        <w:spacing w:line="360" w:lineRule="auto"/>
        <w:rPr>
          <w:rFonts w:cs="Calibri"/>
          <w:sz w:val="24"/>
          <w:szCs w:val="24"/>
        </w:rPr>
      </w:pPr>
      <w:r w:rsidRPr="008D03B4">
        <w:rPr>
          <w:rFonts w:cs="Calibri"/>
          <w:sz w:val="24"/>
          <w:szCs w:val="24"/>
        </w:rPr>
        <w:t>Merja Lausmaa, os.8, tietohallinto</w:t>
      </w:r>
      <w:r w:rsidRPr="008D03B4">
        <w:rPr>
          <w:rFonts w:cs="Calibri"/>
          <w:sz w:val="24"/>
          <w:szCs w:val="24"/>
        </w:rPr>
        <w:tab/>
      </w:r>
      <w:r w:rsidRPr="008D03B4">
        <w:rPr>
          <w:rFonts w:cs="Calibri"/>
          <w:sz w:val="24"/>
          <w:szCs w:val="24"/>
        </w:rPr>
        <w:tab/>
        <w:t>Tuija Parkkonen, rh, sädeh.</w:t>
      </w:r>
    </w:p>
    <w:p w:rsidR="00C11131" w:rsidRPr="008D03B4" w:rsidRDefault="00C11131" w:rsidP="008D03B4">
      <w:pPr>
        <w:spacing w:line="360" w:lineRule="auto"/>
        <w:rPr>
          <w:rFonts w:cs="Calibri"/>
          <w:sz w:val="24"/>
          <w:szCs w:val="24"/>
        </w:rPr>
      </w:pPr>
      <w:r w:rsidRPr="008D03B4">
        <w:rPr>
          <w:rFonts w:cs="Calibri"/>
          <w:sz w:val="24"/>
          <w:szCs w:val="24"/>
        </w:rPr>
        <w:t>Marja Niskasaari, os. 8</w:t>
      </w:r>
      <w:r w:rsidRPr="008D03B4">
        <w:rPr>
          <w:rFonts w:cs="Calibri"/>
          <w:sz w:val="24"/>
          <w:szCs w:val="24"/>
        </w:rPr>
        <w:tab/>
      </w:r>
      <w:r w:rsidRPr="008D03B4">
        <w:rPr>
          <w:rFonts w:cs="Calibri"/>
          <w:sz w:val="24"/>
          <w:szCs w:val="24"/>
        </w:rPr>
        <w:tab/>
      </w:r>
      <w:r w:rsidRPr="008D03B4">
        <w:rPr>
          <w:rFonts w:cs="Calibri"/>
          <w:sz w:val="24"/>
          <w:szCs w:val="24"/>
        </w:rPr>
        <w:tab/>
        <w:t xml:space="preserve">Markku Vaarala, teho 1 </w:t>
      </w:r>
    </w:p>
    <w:p w:rsidR="00C11131" w:rsidRPr="008D03B4" w:rsidRDefault="00C11131" w:rsidP="008D03B4">
      <w:pPr>
        <w:spacing w:line="360" w:lineRule="auto"/>
        <w:rPr>
          <w:rFonts w:cs="Calibri"/>
          <w:sz w:val="24"/>
          <w:szCs w:val="24"/>
        </w:rPr>
      </w:pPr>
      <w:r w:rsidRPr="008D03B4">
        <w:rPr>
          <w:rFonts w:cs="Calibri"/>
          <w:sz w:val="24"/>
          <w:szCs w:val="24"/>
        </w:rPr>
        <w:t>Päivi Kyllönen, last.hoitaja</w:t>
      </w:r>
      <w:r w:rsidRPr="008D03B4">
        <w:rPr>
          <w:rFonts w:cs="Calibri"/>
          <w:sz w:val="24"/>
          <w:szCs w:val="24"/>
        </w:rPr>
        <w:tab/>
        <w:t xml:space="preserve">     </w:t>
      </w:r>
      <w:r w:rsidRPr="008D03B4">
        <w:rPr>
          <w:rFonts w:cs="Calibri"/>
          <w:sz w:val="24"/>
          <w:szCs w:val="24"/>
        </w:rPr>
        <w:tab/>
      </w:r>
      <w:r w:rsidRPr="008D03B4">
        <w:rPr>
          <w:rFonts w:cs="Calibri"/>
          <w:sz w:val="24"/>
          <w:szCs w:val="24"/>
        </w:rPr>
        <w:tab/>
        <w:t>Maire Haanela, last.hoitaja os. 25</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STTK:n edustajisto 2011</w:t>
      </w:r>
    </w:p>
    <w:p w:rsidR="00C11131" w:rsidRPr="008D03B4" w:rsidRDefault="00C11131" w:rsidP="008D03B4">
      <w:pPr>
        <w:spacing w:line="360" w:lineRule="auto"/>
        <w:rPr>
          <w:rFonts w:cs="Calibri"/>
          <w:sz w:val="24"/>
          <w:szCs w:val="24"/>
        </w:rPr>
      </w:pPr>
      <w:r w:rsidRPr="008D03B4">
        <w:rPr>
          <w:rFonts w:cs="Calibri"/>
          <w:sz w:val="24"/>
          <w:szCs w:val="24"/>
        </w:rPr>
        <w:t>Juha Honkakoski</w:t>
      </w:r>
    </w:p>
    <w:p w:rsidR="00C11131" w:rsidRPr="008D03B4" w:rsidRDefault="00C11131" w:rsidP="008D03B4">
      <w:pPr>
        <w:spacing w:line="360" w:lineRule="auto"/>
        <w:rPr>
          <w:rFonts w:cs="Calibri"/>
          <w:sz w:val="24"/>
          <w:szCs w:val="24"/>
        </w:rPr>
      </w:pPr>
      <w:r w:rsidRPr="008D03B4">
        <w:rPr>
          <w:rFonts w:cs="Calibri"/>
          <w:sz w:val="24"/>
          <w:szCs w:val="24"/>
        </w:rPr>
        <w:t xml:space="preserve">Kalevi Lämsä, varajäsen </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STTK:N aluetoimikunta 2011</w:t>
      </w:r>
    </w:p>
    <w:p w:rsidR="00C11131" w:rsidRPr="008D03B4" w:rsidRDefault="00C11131" w:rsidP="008D03B4">
      <w:pPr>
        <w:spacing w:line="360" w:lineRule="auto"/>
        <w:rPr>
          <w:rFonts w:cs="Calibri"/>
          <w:sz w:val="24"/>
          <w:szCs w:val="24"/>
        </w:rPr>
      </w:pPr>
      <w:r w:rsidRPr="008D03B4">
        <w:rPr>
          <w:rFonts w:cs="Calibri"/>
          <w:sz w:val="24"/>
          <w:szCs w:val="24"/>
        </w:rPr>
        <w:t>Marja Niskasaari</w:t>
      </w:r>
    </w:p>
    <w:p w:rsidR="00C11131" w:rsidRPr="008D03B4" w:rsidRDefault="00C11131" w:rsidP="008D03B4">
      <w:pPr>
        <w:spacing w:line="360" w:lineRule="auto"/>
        <w:rPr>
          <w:rFonts w:cs="Calibri"/>
          <w:sz w:val="24"/>
          <w:szCs w:val="24"/>
        </w:rPr>
      </w:pPr>
      <w:r w:rsidRPr="008D03B4">
        <w:rPr>
          <w:rFonts w:cs="Calibri"/>
          <w:b/>
          <w:sz w:val="24"/>
          <w:szCs w:val="24"/>
        </w:rPr>
        <w:t>Sairaanhoitopiirin yhteistyötoimikunta 2011</w:t>
      </w:r>
    </w:p>
    <w:p w:rsidR="00C11131" w:rsidRPr="008D03B4" w:rsidRDefault="00C11131" w:rsidP="008D03B4">
      <w:pPr>
        <w:spacing w:line="360" w:lineRule="auto"/>
        <w:rPr>
          <w:rFonts w:cs="Calibri"/>
          <w:sz w:val="24"/>
          <w:szCs w:val="24"/>
        </w:rPr>
      </w:pPr>
      <w:r w:rsidRPr="008D03B4">
        <w:rPr>
          <w:rFonts w:cs="Calibri"/>
          <w:sz w:val="24"/>
          <w:szCs w:val="24"/>
        </w:rPr>
        <w:t>Juha Honkakoski varalla Anneli Näppä</w:t>
      </w:r>
    </w:p>
    <w:p w:rsidR="00C11131" w:rsidRPr="008D03B4" w:rsidRDefault="00C11131" w:rsidP="008D03B4">
      <w:pPr>
        <w:spacing w:line="360" w:lineRule="auto"/>
        <w:rPr>
          <w:rFonts w:cs="Calibri"/>
          <w:sz w:val="24"/>
          <w:szCs w:val="24"/>
        </w:rPr>
      </w:pPr>
      <w:r w:rsidRPr="008D03B4">
        <w:rPr>
          <w:rFonts w:cs="Calibri"/>
          <w:sz w:val="24"/>
          <w:szCs w:val="24"/>
        </w:rPr>
        <w:t>Arja Tunturi varalla Merja Lausmaa</w:t>
      </w:r>
    </w:p>
    <w:p w:rsidR="00C11131" w:rsidRPr="008D03B4" w:rsidRDefault="00C11131" w:rsidP="008D03B4">
      <w:pPr>
        <w:spacing w:line="360" w:lineRule="auto"/>
        <w:rPr>
          <w:rFonts w:cs="Calibri"/>
          <w:sz w:val="24"/>
          <w:szCs w:val="24"/>
        </w:rPr>
      </w:pPr>
      <w:r w:rsidRPr="008D03B4">
        <w:rPr>
          <w:rFonts w:cs="Calibri"/>
          <w:sz w:val="24"/>
          <w:szCs w:val="24"/>
        </w:rPr>
        <w:t>Leena Rauta-aro työsuojelun edustajana 12/ 2011 asti</w:t>
      </w:r>
    </w:p>
    <w:p w:rsidR="00C11131" w:rsidRPr="008D03B4" w:rsidRDefault="00C11131" w:rsidP="008D03B4">
      <w:pPr>
        <w:spacing w:line="360" w:lineRule="auto"/>
        <w:rPr>
          <w:rFonts w:cs="Calibri"/>
          <w:sz w:val="24"/>
          <w:szCs w:val="24"/>
        </w:rPr>
      </w:pPr>
      <w:r w:rsidRPr="008D03B4">
        <w:rPr>
          <w:rFonts w:cs="Calibri"/>
          <w:b/>
          <w:sz w:val="24"/>
          <w:szCs w:val="24"/>
        </w:rPr>
        <w:t>Sairaanhoitopiirin johtoryhmä:</w:t>
      </w:r>
    </w:p>
    <w:p w:rsidR="00C11131" w:rsidRPr="008D03B4" w:rsidRDefault="00C11131" w:rsidP="008D03B4">
      <w:pPr>
        <w:spacing w:line="360" w:lineRule="auto"/>
        <w:rPr>
          <w:rFonts w:cs="Calibri"/>
          <w:sz w:val="24"/>
          <w:szCs w:val="24"/>
        </w:rPr>
      </w:pPr>
      <w:r w:rsidRPr="008D03B4">
        <w:rPr>
          <w:rFonts w:cs="Calibri"/>
          <w:sz w:val="24"/>
          <w:szCs w:val="24"/>
        </w:rPr>
        <w:t>Leena Rauta-aro</w:t>
      </w:r>
    </w:p>
    <w:p w:rsidR="00C11131" w:rsidRPr="008D03B4" w:rsidRDefault="00C11131" w:rsidP="008D03B4">
      <w:pPr>
        <w:spacing w:line="360" w:lineRule="auto"/>
        <w:rPr>
          <w:rFonts w:cs="Calibri"/>
          <w:b/>
          <w:sz w:val="24"/>
          <w:szCs w:val="24"/>
        </w:rPr>
      </w:pPr>
      <w:r w:rsidRPr="008D03B4">
        <w:rPr>
          <w:rFonts w:cs="Calibri"/>
          <w:b/>
          <w:sz w:val="24"/>
          <w:szCs w:val="24"/>
        </w:rPr>
        <w:t>Työsuojelu 2010 – 2013:</w:t>
      </w:r>
    </w:p>
    <w:p w:rsidR="00C11131" w:rsidRPr="008D03B4" w:rsidRDefault="00C11131" w:rsidP="008D03B4">
      <w:pPr>
        <w:spacing w:line="360" w:lineRule="auto"/>
        <w:rPr>
          <w:rFonts w:cs="Calibri"/>
          <w:sz w:val="24"/>
          <w:szCs w:val="24"/>
        </w:rPr>
      </w:pPr>
      <w:r w:rsidRPr="008D03B4">
        <w:rPr>
          <w:rFonts w:cs="Calibri"/>
          <w:sz w:val="24"/>
          <w:szCs w:val="24"/>
        </w:rPr>
        <w:t>Leena Rauta-aro, työntekijäasemassa olevan hoitohenkilökunnan työsuojeluvaltuutettu. 12/2011 asti.</w:t>
      </w:r>
    </w:p>
    <w:p w:rsidR="00C11131" w:rsidRPr="008D03B4" w:rsidRDefault="00C11131" w:rsidP="008D03B4">
      <w:pPr>
        <w:spacing w:line="360" w:lineRule="auto"/>
        <w:rPr>
          <w:rFonts w:cs="Calibri"/>
          <w:sz w:val="24"/>
          <w:szCs w:val="24"/>
        </w:rPr>
      </w:pPr>
      <w:r w:rsidRPr="008D03B4">
        <w:rPr>
          <w:rFonts w:cs="Calibri"/>
          <w:sz w:val="24"/>
          <w:szCs w:val="24"/>
        </w:rPr>
        <w:t>Markku Vaarala,  työntekijäasemassa olevan hoitohenkilökunnan työsuojeluvaltuutettu</w:t>
      </w:r>
    </w:p>
    <w:p w:rsidR="00C11131" w:rsidRPr="008D03B4" w:rsidRDefault="00C11131" w:rsidP="008D03B4">
      <w:pPr>
        <w:spacing w:line="360" w:lineRule="auto"/>
        <w:rPr>
          <w:rFonts w:cs="Calibri"/>
          <w:sz w:val="24"/>
          <w:szCs w:val="24"/>
        </w:rPr>
      </w:pPr>
      <w:r w:rsidRPr="008D03B4">
        <w:rPr>
          <w:rFonts w:cs="Calibri"/>
          <w:sz w:val="24"/>
          <w:szCs w:val="24"/>
        </w:rPr>
        <w:t>Anne Puotiniemi, työntekijäasemassa olevan hoitohenkilökunnan työsuojelun varavaltuutettu siirtyi Leena-Rauta-aron tilalle 12/2111</w:t>
      </w:r>
    </w:p>
    <w:p w:rsidR="00C11131" w:rsidRPr="008D03B4" w:rsidRDefault="00C11131" w:rsidP="008D03B4">
      <w:pPr>
        <w:spacing w:line="360" w:lineRule="auto"/>
        <w:rPr>
          <w:rFonts w:cs="Calibri"/>
          <w:sz w:val="24"/>
          <w:szCs w:val="24"/>
        </w:rPr>
      </w:pPr>
      <w:r w:rsidRPr="008D03B4">
        <w:rPr>
          <w:rFonts w:cs="Calibri"/>
          <w:sz w:val="24"/>
          <w:szCs w:val="24"/>
        </w:rPr>
        <w:t>Pirkko Haapajärvi, työntekijäasemassa olevan hoitohenkilökunnan työsuojelun varavaltuutettu</w:t>
      </w:r>
    </w:p>
    <w:p w:rsidR="00C11131" w:rsidRPr="008D03B4" w:rsidRDefault="00C11131" w:rsidP="008D03B4">
      <w:pPr>
        <w:spacing w:line="360" w:lineRule="auto"/>
        <w:rPr>
          <w:rFonts w:cs="Calibri"/>
          <w:sz w:val="24"/>
          <w:szCs w:val="24"/>
        </w:rPr>
      </w:pPr>
      <w:r w:rsidRPr="008D03B4">
        <w:rPr>
          <w:rFonts w:cs="Calibri"/>
          <w:sz w:val="24"/>
          <w:szCs w:val="24"/>
        </w:rPr>
        <w:t>Arja Sihvonen, toimihenkilöasemassa olevan hoitohenkilökunnan II varavaltuutettu</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 xml:space="preserve">5. TOIMINTA </w:t>
      </w:r>
    </w:p>
    <w:p w:rsidR="00C11131" w:rsidRPr="008D03B4" w:rsidRDefault="00C11131" w:rsidP="008D03B4">
      <w:pPr>
        <w:spacing w:line="360" w:lineRule="auto"/>
        <w:rPr>
          <w:rFonts w:cs="Calibri"/>
          <w:b/>
          <w:sz w:val="24"/>
          <w:szCs w:val="24"/>
        </w:rPr>
      </w:pPr>
      <w:r w:rsidRPr="008D03B4">
        <w:rPr>
          <w:rFonts w:cs="Calibri"/>
          <w:b/>
          <w:sz w:val="24"/>
          <w:szCs w:val="24"/>
        </w:rPr>
        <w:t xml:space="preserve">5.1 Yhdysjäsentoiminta  </w:t>
      </w:r>
    </w:p>
    <w:p w:rsidR="00C11131" w:rsidRPr="008D03B4" w:rsidRDefault="00C11131" w:rsidP="008D03B4">
      <w:pPr>
        <w:spacing w:line="360" w:lineRule="auto"/>
        <w:rPr>
          <w:rFonts w:cs="Calibri"/>
          <w:sz w:val="24"/>
          <w:szCs w:val="24"/>
        </w:rPr>
      </w:pPr>
      <w:r w:rsidRPr="008D03B4">
        <w:rPr>
          <w:rFonts w:cs="Calibri"/>
          <w:bCs/>
          <w:sz w:val="24"/>
          <w:szCs w:val="24"/>
        </w:rPr>
        <w:t>Yhdysjäsentoiminnan vastuuhenkilönä ja yhdysjäsenverkoston huoltajana toimi varapuheenjohtaja Merja Lausmaa. Yhdysjäsentilaisuuksia</w:t>
      </w:r>
      <w:r w:rsidRPr="008D03B4">
        <w:rPr>
          <w:rFonts w:cs="Calibri"/>
          <w:sz w:val="24"/>
          <w:szCs w:val="24"/>
        </w:rPr>
        <w:t xml:space="preserve"> järjestettiin kaksi kertaa vuoden aikana. Kevätkauden tilaisuus oli 17.3.2011 ja syksyllä 13.10.11.</w:t>
      </w:r>
    </w:p>
    <w:p w:rsidR="00C11131" w:rsidRPr="008D03B4" w:rsidRDefault="00C11131" w:rsidP="008D03B4">
      <w:pPr>
        <w:spacing w:line="360" w:lineRule="auto"/>
        <w:rPr>
          <w:rFonts w:cs="Calibri"/>
          <w:b/>
          <w:sz w:val="24"/>
          <w:szCs w:val="24"/>
        </w:rPr>
      </w:pPr>
      <w:r w:rsidRPr="008D03B4">
        <w:rPr>
          <w:rFonts w:cs="Calibri"/>
          <w:b/>
          <w:sz w:val="24"/>
          <w:szCs w:val="24"/>
        </w:rPr>
        <w:t>5.2 Järjestökoulutus</w:t>
      </w:r>
    </w:p>
    <w:p w:rsidR="00C11131" w:rsidRPr="008D03B4" w:rsidRDefault="00C11131" w:rsidP="008D03B4">
      <w:pPr>
        <w:spacing w:line="360" w:lineRule="auto"/>
        <w:rPr>
          <w:rFonts w:cs="Calibri"/>
          <w:sz w:val="24"/>
          <w:szCs w:val="24"/>
        </w:rPr>
      </w:pPr>
      <w:r w:rsidRPr="008D03B4">
        <w:rPr>
          <w:rFonts w:cs="Calibri"/>
          <w:sz w:val="24"/>
          <w:szCs w:val="24"/>
        </w:rPr>
        <w:t>Uusien toimijoiden koulutukseen Oulun Radisson Blussa 4.-5.2.</w:t>
      </w:r>
      <w:r>
        <w:rPr>
          <w:rFonts w:cs="Calibri"/>
          <w:sz w:val="24"/>
          <w:szCs w:val="24"/>
        </w:rPr>
        <w:t>2011</w:t>
      </w:r>
      <w:r w:rsidRPr="008D03B4">
        <w:rPr>
          <w:rFonts w:cs="Calibri"/>
          <w:sz w:val="24"/>
          <w:szCs w:val="24"/>
        </w:rPr>
        <w:t xml:space="preserve"> osallistuivat Arja Tunturi, Tuija Parkkonen, Katariina Isohätälä, Kai Tervoi, Katja Ylifrantti, Patrik Appel, Eija Kärkkäinen, Jatta Hannukainen ja Kirsi Kaltio.</w:t>
      </w:r>
    </w:p>
    <w:p w:rsidR="00C11131" w:rsidRPr="008D03B4" w:rsidRDefault="00C11131" w:rsidP="008D03B4">
      <w:pPr>
        <w:spacing w:line="360" w:lineRule="auto"/>
        <w:rPr>
          <w:rFonts w:cs="Calibri"/>
          <w:sz w:val="24"/>
          <w:szCs w:val="24"/>
        </w:rPr>
      </w:pPr>
      <w:r w:rsidRPr="008D03B4">
        <w:rPr>
          <w:rFonts w:cs="Calibri"/>
          <w:sz w:val="24"/>
          <w:szCs w:val="24"/>
        </w:rPr>
        <w:t>Pohjoisen verkoston neuvottelupäiville</w:t>
      </w:r>
      <w:r w:rsidRPr="008D03B4">
        <w:rPr>
          <w:rFonts w:cs="Calibri"/>
          <w:b/>
          <w:sz w:val="24"/>
          <w:szCs w:val="24"/>
        </w:rPr>
        <w:t xml:space="preserve"> </w:t>
      </w:r>
      <w:r w:rsidRPr="008D03B4">
        <w:rPr>
          <w:rFonts w:cs="Calibri"/>
          <w:sz w:val="24"/>
          <w:szCs w:val="24"/>
        </w:rPr>
        <w:t xml:space="preserve">7-8.4.2011 Oulussa osallistuivat Kalevi Lämsä, Juha Honkakoski, Arja Tunturi, Anneli Näppä, Kirsi Kaltio ja Merja Lausmaa. Syksyllä vastaavat päivät pidettiin 6-7.10.2011. </w:t>
      </w:r>
    </w:p>
    <w:p w:rsidR="00C11131" w:rsidRPr="008D03B4" w:rsidRDefault="00C11131" w:rsidP="008D03B4">
      <w:pPr>
        <w:tabs>
          <w:tab w:val="left" w:pos="7785"/>
        </w:tabs>
        <w:spacing w:line="360" w:lineRule="auto"/>
        <w:rPr>
          <w:rFonts w:cs="Calibri"/>
          <w:sz w:val="24"/>
          <w:szCs w:val="24"/>
        </w:rPr>
      </w:pPr>
      <w:r w:rsidRPr="008D03B4">
        <w:rPr>
          <w:rFonts w:cs="Calibri"/>
          <w:sz w:val="24"/>
          <w:szCs w:val="24"/>
        </w:rPr>
        <w:t>Ammattiosaston toiminnan kehittäminen ja suunnittelu</w:t>
      </w:r>
      <w:r>
        <w:rPr>
          <w:rFonts w:cs="Calibri"/>
          <w:sz w:val="24"/>
          <w:szCs w:val="24"/>
        </w:rPr>
        <w:t>-</w:t>
      </w:r>
      <w:r w:rsidRPr="008D03B4">
        <w:rPr>
          <w:rFonts w:cs="Calibri"/>
          <w:sz w:val="24"/>
          <w:szCs w:val="24"/>
        </w:rPr>
        <w:t>koulutuksen ensimmäiselle jaksolle osallistuivat Jatta Hannukainen, Eija Kärkkäinen, Patrik Appel, Kirsi Kaltio, Kai Tervo, Katariina Isohätälä, Arja Tunturi, Minna Tikkanen ja Merja Lausmaa. Toiselle jaksolle 20 -21.5.2011 osal</w:t>
      </w:r>
      <w:r>
        <w:rPr>
          <w:rFonts w:cs="Calibri"/>
          <w:sz w:val="24"/>
          <w:szCs w:val="24"/>
        </w:rPr>
        <w:t>listuivat Jatta Hannukainen, Eij</w:t>
      </w:r>
      <w:r w:rsidRPr="008D03B4">
        <w:rPr>
          <w:rFonts w:cs="Calibri"/>
          <w:sz w:val="24"/>
          <w:szCs w:val="24"/>
        </w:rPr>
        <w:t xml:space="preserve">a Kärkkäinen, Patrik Appel, Kirsi Kaltio, Kai Tervo, Katariina Isohätälä ja Arja Tunturi. </w:t>
      </w:r>
      <w:r>
        <w:rPr>
          <w:rFonts w:cs="Calibri"/>
          <w:sz w:val="24"/>
          <w:szCs w:val="24"/>
        </w:rPr>
        <w:t>Samansisältöiseen kaksiosaiseen koulutukseen syksyllä  2011 osallistuivat Tuula Katiska, Tuija Parkkonen ja Arja Ryökäs.</w:t>
      </w:r>
    </w:p>
    <w:p w:rsidR="00C11131" w:rsidRPr="008D03B4" w:rsidRDefault="00C11131" w:rsidP="008D03B4">
      <w:pPr>
        <w:spacing w:line="360" w:lineRule="auto"/>
        <w:ind w:right="498"/>
        <w:rPr>
          <w:rFonts w:cs="Calibri"/>
          <w:sz w:val="24"/>
          <w:szCs w:val="24"/>
        </w:rPr>
      </w:pPr>
      <w:r w:rsidRPr="008D03B4">
        <w:rPr>
          <w:rFonts w:cs="Calibri"/>
          <w:sz w:val="24"/>
          <w:szCs w:val="24"/>
        </w:rPr>
        <w:t xml:space="preserve">Kunnalliseen työmarkkinaseminaariin Lappeenrannassa 18. -19.8.11 osallistuivat Arja Tunturi, Anneli Näppä, Markku Vaarala ja Juha Honkakoski. </w:t>
      </w:r>
    </w:p>
    <w:p w:rsidR="00C11131" w:rsidRPr="00246B06" w:rsidRDefault="00C11131" w:rsidP="00937AC4">
      <w:pPr>
        <w:spacing w:line="360" w:lineRule="auto"/>
        <w:ind w:right="498"/>
        <w:rPr>
          <w:sz w:val="24"/>
          <w:szCs w:val="24"/>
        </w:rPr>
      </w:pPr>
      <w:r>
        <w:rPr>
          <w:rFonts w:cs="Calibri"/>
          <w:sz w:val="24"/>
          <w:szCs w:val="24"/>
        </w:rPr>
        <w:t xml:space="preserve">Ervalaboratorio liikelaitoksen perustamiseen liittyvät paikallisen edunvalvonnan päivä oli Torniossa </w:t>
      </w:r>
      <w:r w:rsidRPr="002C2D9F">
        <w:rPr>
          <w:sz w:val="24"/>
          <w:szCs w:val="24"/>
        </w:rPr>
        <w:t>8.9.2011</w:t>
      </w:r>
      <w:r>
        <w:rPr>
          <w:sz w:val="24"/>
          <w:szCs w:val="24"/>
        </w:rPr>
        <w:t xml:space="preserve">. Tilaisuuteen osallistuivat Arja Tunturi, </w:t>
      </w:r>
      <w:r w:rsidRPr="002C2D9F">
        <w:rPr>
          <w:sz w:val="24"/>
          <w:szCs w:val="24"/>
        </w:rPr>
        <w:t>Juha Honkakoski, Katariina Isohätälä, Ari Heikkinen ja Kalevi Lämsä</w:t>
      </w:r>
      <w:r w:rsidRPr="00F52253">
        <w:rPr>
          <w:sz w:val="24"/>
          <w:szCs w:val="24"/>
        </w:rPr>
        <w:t>.</w:t>
      </w:r>
      <w:r>
        <w:rPr>
          <w:sz w:val="24"/>
          <w:szCs w:val="24"/>
        </w:rPr>
        <w:t xml:space="preserve"> Toinen Ervalaboratorio liikelaitoksen perustamiseen liittyvä koulutus oli </w:t>
      </w:r>
      <w:r w:rsidRPr="00F52253">
        <w:rPr>
          <w:sz w:val="24"/>
          <w:szCs w:val="24"/>
        </w:rPr>
        <w:t>10. -11.12 2011 Rukalla</w:t>
      </w:r>
      <w:r>
        <w:rPr>
          <w:sz w:val="24"/>
          <w:szCs w:val="24"/>
        </w:rPr>
        <w:t xml:space="preserve">. Koulutukseen osallistuivat Kalevi Lämsä, </w:t>
      </w:r>
      <w:r w:rsidRPr="002C2D9F">
        <w:rPr>
          <w:sz w:val="24"/>
          <w:szCs w:val="24"/>
        </w:rPr>
        <w:t>Katariina Isohätäl</w:t>
      </w:r>
      <w:r>
        <w:rPr>
          <w:sz w:val="24"/>
          <w:szCs w:val="24"/>
        </w:rPr>
        <w:t>ä, Ari Heikkinen, Arja Tunturi ja Merja Lausmaa</w:t>
      </w:r>
    </w:p>
    <w:p w:rsidR="00C11131" w:rsidRDefault="00C11131" w:rsidP="008D03B4">
      <w:pPr>
        <w:spacing w:line="360" w:lineRule="auto"/>
        <w:ind w:right="498"/>
        <w:rPr>
          <w:sz w:val="24"/>
          <w:szCs w:val="24"/>
        </w:rPr>
      </w:pPr>
      <w:r w:rsidRPr="008D03B4">
        <w:rPr>
          <w:sz w:val="24"/>
          <w:szCs w:val="24"/>
        </w:rPr>
        <w:t>16 -18.9 2011 järjestetylle</w:t>
      </w:r>
      <w:r>
        <w:rPr>
          <w:sz w:val="24"/>
          <w:szCs w:val="24"/>
        </w:rPr>
        <w:t xml:space="preserve"> Tehyn</w:t>
      </w:r>
      <w:r w:rsidRPr="008D03B4">
        <w:rPr>
          <w:sz w:val="24"/>
          <w:szCs w:val="24"/>
        </w:rPr>
        <w:t xml:space="preserve"> tukitoimintaristeilylle osallistuvat Arja Tunturi, Juha Honkakoski, </w:t>
      </w:r>
      <w:r>
        <w:rPr>
          <w:sz w:val="24"/>
          <w:szCs w:val="24"/>
        </w:rPr>
        <w:t>Kalevi Lämsä ,</w:t>
      </w:r>
      <w:r w:rsidRPr="008D03B4">
        <w:rPr>
          <w:sz w:val="24"/>
          <w:szCs w:val="24"/>
        </w:rPr>
        <w:t xml:space="preserve"> Anneli Näppä</w:t>
      </w:r>
      <w:r>
        <w:rPr>
          <w:sz w:val="24"/>
          <w:szCs w:val="24"/>
        </w:rPr>
        <w:t xml:space="preserve"> ja Marja Niskasaari</w:t>
      </w:r>
      <w:r w:rsidRPr="008D03B4">
        <w:rPr>
          <w:sz w:val="24"/>
          <w:szCs w:val="24"/>
        </w:rPr>
        <w:t xml:space="preserve">. </w:t>
      </w:r>
    </w:p>
    <w:p w:rsidR="00C11131" w:rsidRPr="008D03B4" w:rsidRDefault="00C11131" w:rsidP="00EA4900">
      <w:pPr>
        <w:spacing w:line="360" w:lineRule="auto"/>
        <w:rPr>
          <w:rFonts w:cs="Calibri"/>
          <w:sz w:val="24"/>
          <w:szCs w:val="24"/>
        </w:rPr>
      </w:pPr>
      <w:r w:rsidRPr="008D03B4">
        <w:rPr>
          <w:rFonts w:cs="Calibri"/>
          <w:sz w:val="24"/>
          <w:szCs w:val="24"/>
        </w:rPr>
        <w:t>Eri alueiden luottamusmiehet ovat osallistuneet aktiivisesti luottamusmieskoulutuksiin sekä luottamusmiesten neuvottelupäiville.</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r w:rsidRPr="008D03B4">
        <w:rPr>
          <w:rFonts w:cs="Calibri"/>
          <w:b/>
          <w:sz w:val="24"/>
          <w:szCs w:val="24"/>
        </w:rPr>
        <w:t>5.3 Tiedottaminen</w:t>
      </w:r>
    </w:p>
    <w:p w:rsidR="00C11131" w:rsidRPr="008D03B4" w:rsidRDefault="00C11131" w:rsidP="008D03B4">
      <w:pPr>
        <w:spacing w:line="360" w:lineRule="auto"/>
        <w:rPr>
          <w:rFonts w:cs="Calibri"/>
          <w:sz w:val="24"/>
          <w:szCs w:val="24"/>
        </w:rPr>
      </w:pPr>
      <w:r w:rsidRPr="008D03B4">
        <w:rPr>
          <w:rFonts w:cs="Calibri"/>
          <w:sz w:val="24"/>
          <w:szCs w:val="24"/>
        </w:rPr>
        <w:t xml:space="preserve">Tiedostusvastaavina ovat toimineet Patrik Appel ja Merja Lausmaa. Patrik </w:t>
      </w:r>
      <w:r>
        <w:rPr>
          <w:rFonts w:cs="Calibri"/>
          <w:sz w:val="24"/>
          <w:szCs w:val="24"/>
        </w:rPr>
        <w:t>Appel o</w:t>
      </w:r>
      <w:r w:rsidRPr="008D03B4">
        <w:rPr>
          <w:rFonts w:cs="Calibri"/>
          <w:sz w:val="24"/>
          <w:szCs w:val="24"/>
        </w:rPr>
        <w:t xml:space="preserve">n vastannut nettisivujen uusimisesta ja päivittämisestä, syksyllä </w:t>
      </w:r>
      <w:r>
        <w:rPr>
          <w:rFonts w:cs="Calibri"/>
          <w:sz w:val="24"/>
          <w:szCs w:val="24"/>
        </w:rPr>
        <w:t xml:space="preserve">2011 </w:t>
      </w:r>
      <w:r w:rsidRPr="008D03B4">
        <w:rPr>
          <w:rFonts w:cs="Calibri"/>
          <w:sz w:val="24"/>
          <w:szCs w:val="24"/>
        </w:rPr>
        <w:t xml:space="preserve">Kai Tervo valittiin Patrikille kaveriksi. Tehtävät jaettiin siten, että Patrik </w:t>
      </w:r>
      <w:r>
        <w:rPr>
          <w:rFonts w:cs="Calibri"/>
          <w:sz w:val="24"/>
          <w:szCs w:val="24"/>
        </w:rPr>
        <w:t xml:space="preserve">Appel </w:t>
      </w:r>
      <w:r w:rsidRPr="008D03B4">
        <w:rPr>
          <w:rFonts w:cs="Calibri"/>
          <w:sz w:val="24"/>
          <w:szCs w:val="24"/>
        </w:rPr>
        <w:t xml:space="preserve">on huolehtinut nettisivuista ja Merja Lausmaa viikkotiedotteessa tapahtuvan tiedottamisen. </w:t>
      </w:r>
    </w:p>
    <w:p w:rsidR="00C11131" w:rsidRDefault="00C11131" w:rsidP="008D03B4">
      <w:pPr>
        <w:spacing w:line="360" w:lineRule="auto"/>
        <w:rPr>
          <w:rFonts w:cs="Calibri"/>
          <w:sz w:val="24"/>
          <w:szCs w:val="24"/>
        </w:rPr>
      </w:pPr>
      <w:r w:rsidRPr="008D03B4">
        <w:rPr>
          <w:rFonts w:cs="Calibri"/>
          <w:sz w:val="24"/>
          <w:szCs w:val="24"/>
        </w:rPr>
        <w:t xml:space="preserve">Nettisivut ovat jäsenistön mielestä hyödyllinen ja hyvä tiedon välittäjä, kaikkiin tapahtumiin ilmoittautuminen tapahtui nettisivujen kautta. Kävijälaskurin mukaan sivuja luettiin aktiivisesti. </w:t>
      </w:r>
    </w:p>
    <w:p w:rsidR="00C11131" w:rsidRPr="008D03B4" w:rsidRDefault="00C11131" w:rsidP="008D03B4">
      <w:pPr>
        <w:spacing w:line="360" w:lineRule="auto"/>
        <w:rPr>
          <w:rFonts w:cs="Calibri"/>
          <w:sz w:val="24"/>
          <w:szCs w:val="24"/>
        </w:rPr>
      </w:pPr>
      <w:r w:rsidRPr="008D03B4">
        <w:rPr>
          <w:rFonts w:cs="Calibri"/>
          <w:sz w:val="24"/>
          <w:szCs w:val="24"/>
        </w:rPr>
        <w:t>Yhdysjäsenille laitettiin tiedotteita pidennettyinä versioina ja pyydettiin tulostamaan yksikköjen ilmoitustauluille. Lisäksi tärkeistä tapahtumista tiedotettiin erillisillä tiedotteilla. Tehy-lehden kautta on tiedotettu sääntömääräisistä kokouksista. Uusille jäsenille jäsensihteeri on postittanut kirjeet, jossa kerrotaan ammattiosaston toiminnasta.</w:t>
      </w:r>
    </w:p>
    <w:p w:rsidR="00C11131" w:rsidRPr="008D03B4" w:rsidRDefault="00C11131" w:rsidP="008D03B4">
      <w:pPr>
        <w:spacing w:line="360" w:lineRule="auto"/>
        <w:ind w:right="498"/>
        <w:rPr>
          <w:sz w:val="24"/>
          <w:szCs w:val="24"/>
        </w:rPr>
      </w:pPr>
      <w:r w:rsidRPr="008D03B4">
        <w:rPr>
          <w:rFonts w:cs="Calibri"/>
          <w:sz w:val="24"/>
          <w:szCs w:val="24"/>
        </w:rPr>
        <w:t xml:space="preserve">Tiedostustilaisuuksia pidettiin 17.1.2011 sähköisestä työajanseurannasta sekä sädelomakompensaatiosta 17.2.2011 ja 2.3.2011. Hoitotakuun lisätyösopimuksesta pidettiin tiedotustilaisuus 13.4.2011.  </w:t>
      </w:r>
      <w:r w:rsidRPr="008D03B4">
        <w:rPr>
          <w:sz w:val="24"/>
          <w:szCs w:val="24"/>
        </w:rPr>
        <w:t>ERVA-laboratorion liikelaitoksen info-tilaisuus jäsenille pidettiin 15.11.2011 Kabinetti Kiurussa. Sopimusneuvotteluista oli tiedotustilaisuus 28.11.2011.</w:t>
      </w:r>
    </w:p>
    <w:p w:rsidR="00C11131" w:rsidRPr="008D03B4" w:rsidRDefault="00C11131" w:rsidP="008D03B4">
      <w:pPr>
        <w:spacing w:line="360" w:lineRule="auto"/>
        <w:ind w:right="498"/>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5.4 Jäsenmaksu</w:t>
      </w:r>
    </w:p>
    <w:p w:rsidR="00C11131" w:rsidRPr="008D03B4" w:rsidRDefault="00C11131" w:rsidP="008D03B4">
      <w:pPr>
        <w:spacing w:line="360" w:lineRule="auto"/>
        <w:rPr>
          <w:rFonts w:cs="Calibri"/>
          <w:sz w:val="24"/>
          <w:szCs w:val="24"/>
        </w:rPr>
      </w:pPr>
      <w:r w:rsidRPr="008D03B4">
        <w:rPr>
          <w:rFonts w:cs="Calibri"/>
          <w:sz w:val="24"/>
          <w:szCs w:val="24"/>
        </w:rPr>
        <w:t>Ammattiosasto ei peri erillistä jäsenmaksua, mutta valvoo Tehylle suoritettavaa liittomaksun perintää.</w:t>
      </w:r>
    </w:p>
    <w:p w:rsidR="00C11131" w:rsidRPr="008D03B4" w:rsidRDefault="00C11131" w:rsidP="008D03B4">
      <w:pPr>
        <w:spacing w:line="360" w:lineRule="auto"/>
        <w:rPr>
          <w:rFonts w:cs="Calibri"/>
          <w:b/>
          <w:sz w:val="24"/>
          <w:szCs w:val="24"/>
        </w:rPr>
      </w:pPr>
      <w:r w:rsidRPr="008D03B4">
        <w:rPr>
          <w:rFonts w:cs="Calibri"/>
          <w:b/>
          <w:sz w:val="24"/>
          <w:szCs w:val="24"/>
        </w:rPr>
        <w:t xml:space="preserve">5.5 Palkka ja työsuhdeasiat / Neuvottelu ja edunvalvonta </w:t>
      </w:r>
    </w:p>
    <w:p w:rsidR="00C11131" w:rsidRPr="008D03B4" w:rsidRDefault="00C11131" w:rsidP="008D03B4">
      <w:pPr>
        <w:spacing w:line="360" w:lineRule="auto"/>
        <w:rPr>
          <w:rFonts w:cs="Calibri"/>
          <w:b/>
          <w:sz w:val="24"/>
          <w:szCs w:val="24"/>
        </w:rPr>
      </w:pPr>
      <w:r w:rsidRPr="00CC27A4">
        <w:rPr>
          <w:rFonts w:cs="Calibri"/>
          <w:sz w:val="24"/>
          <w:szCs w:val="24"/>
        </w:rPr>
        <w:t>Sähköinen työajan seuranta</w:t>
      </w:r>
      <w:r w:rsidRPr="008D03B4">
        <w:rPr>
          <w:rFonts w:cs="Calibri"/>
          <w:b/>
          <w:sz w:val="24"/>
          <w:szCs w:val="24"/>
        </w:rPr>
        <w:t xml:space="preserve"> </w:t>
      </w:r>
      <w:r w:rsidRPr="008D03B4">
        <w:rPr>
          <w:rFonts w:cs="Calibri"/>
          <w:sz w:val="24"/>
          <w:szCs w:val="24"/>
        </w:rPr>
        <w:t>alkoi 24.1.2011. Leimaamisen pelisäännöistä käytiin keskustelua alkuvuodesta.</w:t>
      </w:r>
    </w:p>
    <w:p w:rsidR="00C11131" w:rsidRPr="008D03B4" w:rsidRDefault="00C11131" w:rsidP="00E60EC4">
      <w:pPr>
        <w:spacing w:line="360" w:lineRule="auto"/>
        <w:rPr>
          <w:rFonts w:cs="Calibri"/>
          <w:sz w:val="24"/>
          <w:szCs w:val="24"/>
        </w:rPr>
      </w:pPr>
      <w:r w:rsidRPr="00CC27A4">
        <w:rPr>
          <w:rFonts w:cs="Calibri"/>
          <w:sz w:val="24"/>
          <w:szCs w:val="24"/>
        </w:rPr>
        <w:t>Sädelomakompensaatio – sopimus</w:t>
      </w:r>
      <w:r w:rsidRPr="008D03B4">
        <w:rPr>
          <w:rFonts w:cs="Calibri"/>
          <w:sz w:val="24"/>
          <w:szCs w:val="24"/>
        </w:rPr>
        <w:t xml:space="preserve"> hyväksyttiin sairaanhoitopiirin hallituksessa 28.3.2011. A- ja B-säteilyluokan töiden määrittelemiseksi perustettiin työryhmä, siinä meidän edustajinamme toimivat Minna Tikkanen ja Juha Honkakoski. </w:t>
      </w:r>
    </w:p>
    <w:p w:rsidR="00C11131" w:rsidRPr="008D03B4" w:rsidRDefault="00C11131" w:rsidP="00E60EC4">
      <w:pPr>
        <w:spacing w:line="360" w:lineRule="auto"/>
        <w:rPr>
          <w:rFonts w:cs="Calibri"/>
          <w:sz w:val="24"/>
          <w:szCs w:val="24"/>
        </w:rPr>
      </w:pPr>
      <w:r w:rsidRPr="00CC27A4">
        <w:rPr>
          <w:rFonts w:cs="Calibri"/>
          <w:sz w:val="24"/>
          <w:szCs w:val="24"/>
        </w:rPr>
        <w:t>Lisätyösopimus</w:t>
      </w:r>
      <w:r w:rsidRPr="008D03B4">
        <w:rPr>
          <w:rFonts w:cs="Calibri"/>
          <w:sz w:val="24"/>
          <w:szCs w:val="24"/>
        </w:rPr>
        <w:t xml:space="preserve"> allekirjoitettiin keväällä 2011 kun työnantaja suostui korjaamaan Tehyläisten palkkauksen vastaamaan kunkin TVA- tason alarajaa kevään järjestelyvaraerällä. Sopimuksessa sovittiin myös, että työnantaja nimeää työryhmän pohtimaan hoitotakuun tulevaisuutta. Tässä työryhmässä piti myös pohtia eri työaikamuotojen kehittämistä jouston näkökulmasta. Työryhmää ei ollut perustettu vielä marraskuussa 2011.</w:t>
      </w:r>
    </w:p>
    <w:p w:rsidR="00C11131" w:rsidRPr="008D03B4" w:rsidRDefault="00C11131" w:rsidP="00E60EC4">
      <w:pPr>
        <w:spacing w:line="360" w:lineRule="auto"/>
        <w:ind w:right="498"/>
        <w:rPr>
          <w:rFonts w:cs="Calibri"/>
          <w:sz w:val="24"/>
          <w:szCs w:val="24"/>
        </w:rPr>
      </w:pPr>
      <w:r w:rsidRPr="00CC27A4">
        <w:rPr>
          <w:rFonts w:cs="Calibri"/>
          <w:bCs/>
          <w:sz w:val="24"/>
          <w:szCs w:val="24"/>
        </w:rPr>
        <w:t>Työaikapankkia</w:t>
      </w:r>
      <w:r w:rsidRPr="008D03B4">
        <w:rPr>
          <w:rFonts w:cs="Calibri"/>
          <w:b/>
          <w:bCs/>
          <w:sz w:val="24"/>
          <w:szCs w:val="24"/>
        </w:rPr>
        <w:t xml:space="preserve"> </w:t>
      </w:r>
      <w:r w:rsidRPr="008D03B4">
        <w:rPr>
          <w:rFonts w:cs="Calibri"/>
          <w:sz w:val="24"/>
          <w:szCs w:val="24"/>
        </w:rPr>
        <w:t>pilotoitiin ylihoitaja Rissalan ja ylihoitaja Kuusiniemen alueella 30.5 2011 -28.2.2012 välillä, tämän jälkeen tehdään paikallinen sopimus. Pilotointia seuraa ohjausryhmä, jossa Tehyä edustaa pääluottamusmies Juha Honkakoski.</w:t>
      </w:r>
    </w:p>
    <w:p w:rsidR="00C11131" w:rsidRPr="00970E84" w:rsidRDefault="00C11131" w:rsidP="00D60BB8">
      <w:pPr>
        <w:spacing w:line="360" w:lineRule="auto"/>
      </w:pPr>
      <w:r w:rsidRPr="00970E84">
        <w:t xml:space="preserve"> Kuluneen vuoden aikana luotiin Tahkokankaalle TVA-järjestelmää joka tulee käyttöön koko</w:t>
      </w:r>
    </w:p>
    <w:p w:rsidR="00C11131" w:rsidRPr="00970E84" w:rsidRDefault="00C11131" w:rsidP="00D60BB8">
      <w:pPr>
        <w:spacing w:line="360" w:lineRule="auto"/>
      </w:pPr>
      <w:r w:rsidRPr="00970E84">
        <w:t>sairaanhoitopiirissä. Projektisuunnittelija Merja Renko kävi Tahkokankaalla läpi työyhteisössä</w:t>
      </w:r>
    </w:p>
    <w:p w:rsidR="00C11131" w:rsidRPr="00970E84" w:rsidRDefault="00C11131" w:rsidP="00D60BB8">
      <w:pPr>
        <w:spacing w:line="360" w:lineRule="auto"/>
      </w:pPr>
      <w:r w:rsidRPr="00970E84">
        <w:t xml:space="preserve">vaativuustekijät ja kirjoitti ne auki.  </w:t>
      </w:r>
    </w:p>
    <w:p w:rsidR="00C11131" w:rsidRPr="008D03B4" w:rsidRDefault="00C11131" w:rsidP="008D03B4">
      <w:pPr>
        <w:spacing w:line="360" w:lineRule="auto"/>
        <w:ind w:left="1304" w:right="498" w:hanging="1304"/>
        <w:rPr>
          <w:rFonts w:cs="Calibri"/>
          <w:sz w:val="24"/>
          <w:szCs w:val="24"/>
        </w:rPr>
      </w:pPr>
    </w:p>
    <w:p w:rsidR="00C11131" w:rsidRPr="008D03B4" w:rsidRDefault="00C11131" w:rsidP="008D03B4">
      <w:pPr>
        <w:spacing w:line="360" w:lineRule="auto"/>
        <w:rPr>
          <w:rFonts w:cs="Calibri"/>
          <w:sz w:val="24"/>
          <w:szCs w:val="24"/>
        </w:rPr>
      </w:pPr>
      <w:r w:rsidRPr="008D03B4">
        <w:rPr>
          <w:rFonts w:cs="Calibri"/>
          <w:sz w:val="24"/>
          <w:szCs w:val="24"/>
        </w:rPr>
        <w:t xml:space="preserve">Vuoden aikana päästiin neuvottelutulokseen potilassiirroista ja erittäin kiireellisestä hälytystyöstä maksettavista korvauksista. Kesäkuussa allekirjoitettiin ns. keikkataksasopimus, se mahdollistaa talon sisäisen keikkailun oman vastuuyksikön ulkopuolella reilulla palkalla. Keikat tehdään aina Rekrytointiyksikön hallinnoimana. </w:t>
      </w:r>
    </w:p>
    <w:p w:rsidR="00C11131" w:rsidRPr="007F27AA" w:rsidRDefault="00C11131" w:rsidP="007F27AA">
      <w:pPr>
        <w:spacing w:line="360" w:lineRule="auto"/>
        <w:rPr>
          <w:rFonts w:cs="Calibri"/>
          <w:bCs/>
          <w:sz w:val="24"/>
          <w:szCs w:val="24"/>
        </w:rPr>
      </w:pPr>
      <w:r w:rsidRPr="00CC27A4">
        <w:rPr>
          <w:rFonts w:cs="Calibri"/>
          <w:sz w:val="24"/>
          <w:szCs w:val="24"/>
        </w:rPr>
        <w:t>Tehtävänsiirroista</w:t>
      </w:r>
      <w:r w:rsidRPr="007F27AA">
        <w:rPr>
          <w:rFonts w:cs="Calibri"/>
          <w:sz w:val="24"/>
          <w:szCs w:val="24"/>
        </w:rPr>
        <w:t xml:space="preserve"> neuvoteltiin lasiasnesteinjektioiden ja ECMO-hoitojen siirtymisestä sairaanhoitajille.  Oulaskankaalla neuvoteltiin röntgenhoitajien kohdalla iv-kanyloinnin toteuttamisesta.</w:t>
      </w:r>
    </w:p>
    <w:p w:rsidR="00C11131" w:rsidRPr="008D03B4" w:rsidRDefault="00C11131" w:rsidP="008D03B4">
      <w:pPr>
        <w:spacing w:line="360" w:lineRule="auto"/>
        <w:rPr>
          <w:rFonts w:cs="Calibri"/>
          <w:bCs/>
          <w:sz w:val="24"/>
          <w:szCs w:val="24"/>
        </w:rPr>
      </w:pPr>
      <w:r w:rsidRPr="008D03B4">
        <w:rPr>
          <w:rFonts w:cs="Calibri"/>
          <w:bCs/>
          <w:sz w:val="24"/>
          <w:szCs w:val="24"/>
        </w:rPr>
        <w:t>TVA-kriteeristön uudellenkirjoittamisesta käytiin neuvotteluja kardiologian 24/7 varallaolon ja yhteispäivystyksen vastaavien hoitajien kohdalla.</w:t>
      </w:r>
    </w:p>
    <w:p w:rsidR="00C11131" w:rsidRPr="008D03B4" w:rsidRDefault="00C11131" w:rsidP="008D03B4">
      <w:pPr>
        <w:spacing w:line="360" w:lineRule="auto"/>
        <w:ind w:right="498"/>
        <w:rPr>
          <w:sz w:val="24"/>
          <w:szCs w:val="24"/>
        </w:rPr>
      </w:pPr>
      <w:r w:rsidRPr="00CC27A4">
        <w:rPr>
          <w:sz w:val="24"/>
          <w:szCs w:val="24"/>
        </w:rPr>
        <w:t>Nimikesuojatuille</w:t>
      </w:r>
      <w:r w:rsidRPr="008D03B4">
        <w:rPr>
          <w:sz w:val="24"/>
          <w:szCs w:val="24"/>
        </w:rPr>
        <w:t xml:space="preserve"> on suunniteltu lääkeosaamisen varmistamista sekä</w:t>
      </w:r>
      <w:r w:rsidRPr="008D03B4">
        <w:rPr>
          <w:b/>
          <w:sz w:val="24"/>
          <w:szCs w:val="24"/>
        </w:rPr>
        <w:t xml:space="preserve"> </w:t>
      </w:r>
      <w:r w:rsidRPr="008D03B4">
        <w:rPr>
          <w:sz w:val="24"/>
          <w:szCs w:val="24"/>
        </w:rPr>
        <w:t xml:space="preserve">rajoitettua lääkehoidon toteuttamista, </w:t>
      </w:r>
      <w:r>
        <w:rPr>
          <w:sz w:val="24"/>
          <w:szCs w:val="24"/>
        </w:rPr>
        <w:t xml:space="preserve">kuluvan vuonna alkaneissa </w:t>
      </w:r>
      <w:r w:rsidRPr="008D03B4">
        <w:rPr>
          <w:sz w:val="24"/>
          <w:szCs w:val="24"/>
        </w:rPr>
        <w:t>neuvotteluissa haetaan tämän vaikutusta tehtäväkohtaisiin palkkoihin.</w:t>
      </w:r>
    </w:p>
    <w:p w:rsidR="00C11131" w:rsidRPr="008D03B4" w:rsidRDefault="00C11131" w:rsidP="008D03B4">
      <w:pPr>
        <w:spacing w:line="360" w:lineRule="auto"/>
        <w:ind w:right="498"/>
        <w:rPr>
          <w:rFonts w:cs="Calibri"/>
          <w:sz w:val="24"/>
          <w:szCs w:val="24"/>
        </w:rPr>
      </w:pPr>
      <w:r w:rsidRPr="008D03B4">
        <w:rPr>
          <w:rFonts w:cs="Calibri"/>
          <w:b/>
          <w:sz w:val="24"/>
          <w:szCs w:val="24"/>
        </w:rPr>
        <w:t>5.6 Jäsentilaisuudet kohdistetuille ryhmille</w:t>
      </w:r>
    </w:p>
    <w:p w:rsidR="00C11131" w:rsidRPr="008D03B4" w:rsidRDefault="00C11131" w:rsidP="008D03B4">
      <w:pPr>
        <w:tabs>
          <w:tab w:val="left" w:pos="7785"/>
        </w:tabs>
        <w:spacing w:line="360" w:lineRule="auto"/>
        <w:rPr>
          <w:rFonts w:cs="Calibri"/>
          <w:sz w:val="24"/>
          <w:szCs w:val="24"/>
        </w:rPr>
      </w:pPr>
      <w:r w:rsidRPr="00CC27A4">
        <w:rPr>
          <w:rFonts w:cs="Calibri"/>
          <w:sz w:val="24"/>
          <w:szCs w:val="24"/>
        </w:rPr>
        <w:t>Esimiesilta</w:t>
      </w:r>
      <w:r w:rsidRPr="008D03B4">
        <w:rPr>
          <w:rFonts w:cs="Calibri"/>
          <w:sz w:val="24"/>
          <w:szCs w:val="24"/>
        </w:rPr>
        <w:t xml:space="preserve"> pidettiin 10.5.2011, ilmoittautuneita oli 43 joista paikalla 38. Tilaisuus alkoi buffetruokailulla jonka jälkeen henkilöstöjohtaja Juha Jääskeläinen kertoi lähijohtamisen muutoksista uuden hallintosäännön myötä. Ammattiosaston puheenjohtaja Arja Tunturi kertoi ajankohtaisista asioista. </w:t>
      </w:r>
    </w:p>
    <w:p w:rsidR="00C11131" w:rsidRPr="008D03B4" w:rsidRDefault="00C11131" w:rsidP="008D03B4">
      <w:pPr>
        <w:spacing w:line="360" w:lineRule="auto"/>
        <w:rPr>
          <w:rFonts w:cs="Calibri"/>
          <w:sz w:val="24"/>
          <w:szCs w:val="24"/>
        </w:rPr>
      </w:pPr>
      <w:r w:rsidRPr="008D03B4">
        <w:rPr>
          <w:rFonts w:cs="Calibri"/>
          <w:sz w:val="24"/>
          <w:szCs w:val="24"/>
        </w:rPr>
        <w:t xml:space="preserve">Toisen asteen tutkinnon suorittaneiden jäsenilta peruuntui vähäisen osallistujamäärän takia.  </w:t>
      </w:r>
    </w:p>
    <w:p w:rsidR="00C11131" w:rsidRPr="008D03B4" w:rsidRDefault="00C11131" w:rsidP="008D03B4">
      <w:pPr>
        <w:spacing w:line="360" w:lineRule="auto"/>
        <w:rPr>
          <w:rFonts w:cs="Calibri"/>
          <w:b/>
          <w:sz w:val="24"/>
          <w:szCs w:val="24"/>
        </w:rPr>
      </w:pPr>
      <w:r w:rsidRPr="008D03B4">
        <w:rPr>
          <w:rFonts w:cs="Calibri"/>
          <w:b/>
          <w:sz w:val="24"/>
          <w:szCs w:val="24"/>
        </w:rPr>
        <w:t>5.7 Virkistys- ja opintotoiminta</w:t>
      </w:r>
    </w:p>
    <w:p w:rsidR="00C11131" w:rsidRPr="008D03B4" w:rsidRDefault="00C11131" w:rsidP="008D03B4">
      <w:pPr>
        <w:spacing w:line="360" w:lineRule="auto"/>
        <w:rPr>
          <w:rFonts w:cs="Calibri"/>
          <w:sz w:val="24"/>
          <w:szCs w:val="24"/>
        </w:rPr>
      </w:pPr>
      <w:r w:rsidRPr="008D03B4">
        <w:rPr>
          <w:rFonts w:cs="Calibri"/>
          <w:sz w:val="24"/>
          <w:szCs w:val="24"/>
        </w:rPr>
        <w:t xml:space="preserve">Perheille järjestettiin useita Hop-Lop sisäleikkipuistopäivätapahtumia vuoden aikana. Tapahtumiin sisältyi infoa ammattiyhdistystoiminnasta. </w:t>
      </w:r>
    </w:p>
    <w:p w:rsidR="00C11131" w:rsidRPr="008D03B4" w:rsidRDefault="00C11131" w:rsidP="008D03B4">
      <w:pPr>
        <w:spacing w:line="360" w:lineRule="auto"/>
        <w:rPr>
          <w:rFonts w:cs="Calibri"/>
          <w:sz w:val="24"/>
          <w:szCs w:val="24"/>
        </w:rPr>
      </w:pPr>
      <w:r w:rsidRPr="008D03B4">
        <w:rPr>
          <w:rFonts w:cs="Calibri"/>
          <w:sz w:val="24"/>
          <w:szCs w:val="24"/>
        </w:rPr>
        <w:t xml:space="preserve">Puheviestintäkoulutusta yritettiin järjestää useampaan kertaan, vähäisen osallistujamäärän takia ne kaikki peruuntuivat.  </w:t>
      </w:r>
    </w:p>
    <w:p w:rsidR="00C11131" w:rsidRPr="008D03B4" w:rsidRDefault="00C11131" w:rsidP="008D03B4">
      <w:pPr>
        <w:spacing w:line="360" w:lineRule="auto"/>
        <w:ind w:right="498"/>
        <w:rPr>
          <w:rFonts w:cs="Calibri"/>
          <w:sz w:val="24"/>
          <w:szCs w:val="24"/>
        </w:rPr>
      </w:pPr>
      <w:r w:rsidRPr="008D03B4">
        <w:rPr>
          <w:rFonts w:cs="Calibri"/>
          <w:sz w:val="24"/>
          <w:szCs w:val="24"/>
        </w:rPr>
        <w:t>19.3.2011 klo 18 varattu näytäntö Janne Katajan isyyspakkaus Teatteri Riossa</w:t>
      </w:r>
      <w:r w:rsidRPr="008D03B4">
        <w:rPr>
          <w:rFonts w:cs="Calibri"/>
          <w:b/>
          <w:sz w:val="24"/>
          <w:szCs w:val="24"/>
        </w:rPr>
        <w:t xml:space="preserve"> </w:t>
      </w:r>
      <w:r w:rsidRPr="008D03B4">
        <w:rPr>
          <w:rFonts w:cs="Calibri"/>
          <w:sz w:val="24"/>
          <w:szCs w:val="24"/>
        </w:rPr>
        <w:t xml:space="preserve">peruuntui, tilalle saatiin ”Luolamiehen-poika” ryhmäteatteri 1.4.2011. Teatteri Rio tarjosi kuohuviinilasilliset peruutuksen vuoksi. </w:t>
      </w:r>
    </w:p>
    <w:p w:rsidR="00C11131" w:rsidRPr="00947EDE" w:rsidRDefault="00C11131" w:rsidP="00947EDE">
      <w:pPr>
        <w:spacing w:line="360" w:lineRule="auto"/>
        <w:rPr>
          <w:rFonts w:cs="Calibri"/>
          <w:b/>
          <w:sz w:val="24"/>
          <w:szCs w:val="24"/>
        </w:rPr>
      </w:pPr>
      <w:r>
        <w:rPr>
          <w:rFonts w:cs="Calibri"/>
          <w:sz w:val="24"/>
          <w:szCs w:val="24"/>
        </w:rPr>
        <w:t>J</w:t>
      </w:r>
      <w:r w:rsidRPr="00947EDE">
        <w:rPr>
          <w:rFonts w:cs="Calibri"/>
          <w:sz w:val="24"/>
          <w:szCs w:val="24"/>
        </w:rPr>
        <w:t xml:space="preserve">äsenille </w:t>
      </w:r>
      <w:r>
        <w:rPr>
          <w:rFonts w:cs="Calibri"/>
          <w:sz w:val="24"/>
          <w:szCs w:val="24"/>
        </w:rPr>
        <w:t>järjestettiin</w:t>
      </w:r>
      <w:r w:rsidRPr="00947EDE">
        <w:rPr>
          <w:rFonts w:cs="Calibri"/>
          <w:b/>
          <w:sz w:val="24"/>
          <w:szCs w:val="24"/>
        </w:rPr>
        <w:t xml:space="preserve"> </w:t>
      </w:r>
      <w:r>
        <w:rPr>
          <w:rFonts w:cs="Calibri"/>
          <w:b/>
          <w:sz w:val="24"/>
          <w:szCs w:val="24"/>
        </w:rPr>
        <w:t>j</w:t>
      </w:r>
      <w:r w:rsidRPr="00947EDE">
        <w:rPr>
          <w:rFonts w:cs="Calibri"/>
          <w:sz w:val="24"/>
          <w:szCs w:val="24"/>
        </w:rPr>
        <w:t xml:space="preserve">uhlavuoden laiva-risteily Helsinki-Tukholma-Helsinki 2-4.9.2011. Osallistujia oli </w:t>
      </w:r>
      <w:r>
        <w:rPr>
          <w:rFonts w:cs="Calibri"/>
          <w:sz w:val="24"/>
          <w:szCs w:val="24"/>
        </w:rPr>
        <w:t>kaksi bussilastillista</w:t>
      </w:r>
      <w:r w:rsidRPr="00947EDE">
        <w:rPr>
          <w:rFonts w:cs="Calibri"/>
          <w:sz w:val="24"/>
          <w:szCs w:val="24"/>
        </w:rPr>
        <w:t xml:space="preserve">. Matkalla Helsinkiin pidettiin busseissa ammatti- ja järjestötietousinfoa. Lisäksi pidettiin ”Tehy” tietokilpailu. </w:t>
      </w:r>
    </w:p>
    <w:p w:rsidR="00C11131" w:rsidRPr="008D03B4" w:rsidRDefault="00C11131" w:rsidP="008D03B4">
      <w:pPr>
        <w:spacing w:line="360" w:lineRule="auto"/>
        <w:rPr>
          <w:rFonts w:cs="Calibri"/>
          <w:b/>
          <w:sz w:val="24"/>
          <w:szCs w:val="24"/>
        </w:rPr>
      </w:pPr>
      <w:r w:rsidRPr="008D03B4">
        <w:rPr>
          <w:rFonts w:cs="Calibri"/>
          <w:sz w:val="24"/>
          <w:szCs w:val="24"/>
        </w:rPr>
        <w:t>Ruskaretki Leville tehtiin 16–18.9.2010</w:t>
      </w:r>
      <w:r>
        <w:rPr>
          <w:rFonts w:cs="Calibri"/>
          <w:sz w:val="24"/>
          <w:szCs w:val="24"/>
        </w:rPr>
        <w:t>, retkelle osallistui 63 jäsentä.</w:t>
      </w:r>
    </w:p>
    <w:p w:rsidR="00C11131" w:rsidRPr="008D03B4" w:rsidRDefault="00C11131" w:rsidP="008D03B4">
      <w:pPr>
        <w:spacing w:line="360" w:lineRule="auto"/>
        <w:rPr>
          <w:sz w:val="24"/>
          <w:szCs w:val="24"/>
        </w:rPr>
      </w:pPr>
      <w:r w:rsidRPr="008D03B4">
        <w:rPr>
          <w:sz w:val="24"/>
          <w:szCs w:val="24"/>
        </w:rPr>
        <w:t>Kärppä-peleihin hankittiin yrityslippuja. Suuren kysynnän vuoksi 60 kappaleen ensimmäisen erän lisäksi lippuja hankittiin lisää.</w:t>
      </w:r>
    </w:p>
    <w:p w:rsidR="00C11131" w:rsidRPr="008D03B4" w:rsidRDefault="00C11131" w:rsidP="008D03B4">
      <w:pPr>
        <w:spacing w:line="360" w:lineRule="auto"/>
        <w:rPr>
          <w:rFonts w:cs="Calibri"/>
          <w:sz w:val="24"/>
          <w:szCs w:val="24"/>
        </w:rPr>
      </w:pPr>
      <w:r w:rsidRPr="008D03B4">
        <w:rPr>
          <w:sz w:val="24"/>
          <w:szCs w:val="24"/>
        </w:rPr>
        <w:t>Miesten iltaa ideoitiin useampaan kertaan erilaisilla teemoilla. Ilmoittautuneita oli jokaiseen niin vähän, että ne kaikki peruttiin. Samoin kävi Sote -tutor-illan jota suunniteltiin pidettäväksi 23.11.2011.</w:t>
      </w:r>
    </w:p>
    <w:p w:rsidR="00C11131" w:rsidRPr="008D03B4" w:rsidRDefault="00C11131" w:rsidP="008D03B4">
      <w:pPr>
        <w:spacing w:line="360" w:lineRule="auto"/>
        <w:rPr>
          <w:sz w:val="24"/>
          <w:szCs w:val="24"/>
        </w:rPr>
      </w:pPr>
      <w:r w:rsidRPr="008D03B4">
        <w:rPr>
          <w:rFonts w:cs="Calibri"/>
          <w:sz w:val="24"/>
          <w:szCs w:val="24"/>
        </w:rPr>
        <w:t>Ammattiosaston pikkujoulu järjestettiin 19.11.2010</w:t>
      </w:r>
      <w:r w:rsidRPr="008D03B4">
        <w:t xml:space="preserve">. </w:t>
      </w:r>
      <w:r w:rsidRPr="008D03B4">
        <w:rPr>
          <w:sz w:val="24"/>
          <w:szCs w:val="24"/>
        </w:rPr>
        <w:t>Valitettavasti Mikko Alatalo joutui perumaan tulonsa, tilalle saatiin Juha Metsäperä.</w:t>
      </w:r>
    </w:p>
    <w:p w:rsidR="00C11131" w:rsidRDefault="00C11131" w:rsidP="008D03B4">
      <w:pPr>
        <w:spacing w:line="360" w:lineRule="auto"/>
        <w:rPr>
          <w:rFonts w:cs="Calibri"/>
          <w:sz w:val="24"/>
          <w:szCs w:val="24"/>
        </w:rPr>
      </w:pPr>
      <w:r w:rsidRPr="008D03B4">
        <w:rPr>
          <w:rFonts w:cs="Calibri"/>
          <w:sz w:val="24"/>
          <w:szCs w:val="24"/>
        </w:rPr>
        <w:t xml:space="preserve">Kylpylä Eedenin jäsenhintaisia lippuja myytiin </w:t>
      </w:r>
      <w:r w:rsidRPr="00305431">
        <w:rPr>
          <w:rFonts w:cs="Calibri"/>
          <w:sz w:val="24"/>
          <w:szCs w:val="24"/>
        </w:rPr>
        <w:t>keväällä ja syksyllä 250kpl.</w:t>
      </w:r>
      <w:r w:rsidRPr="008D03B4">
        <w:rPr>
          <w:rFonts w:cs="Calibri"/>
          <w:sz w:val="24"/>
          <w:szCs w:val="24"/>
        </w:rPr>
        <w:t xml:space="preserve"> Lippujen kysyntä on ollut vilkasta.</w:t>
      </w:r>
    </w:p>
    <w:p w:rsidR="00C11131" w:rsidRPr="008D03B4" w:rsidRDefault="00C11131" w:rsidP="008D03B4">
      <w:pPr>
        <w:spacing w:line="360" w:lineRule="auto"/>
        <w:rPr>
          <w:rFonts w:cs="Calibri"/>
          <w:sz w:val="24"/>
          <w:szCs w:val="24"/>
        </w:rPr>
      </w:pPr>
    </w:p>
    <w:p w:rsidR="00C11131" w:rsidRDefault="00C11131" w:rsidP="008D03B4">
      <w:pPr>
        <w:spacing w:line="360" w:lineRule="auto"/>
        <w:rPr>
          <w:rFonts w:cs="Calibri"/>
          <w:b/>
          <w:sz w:val="24"/>
          <w:szCs w:val="24"/>
        </w:rPr>
      </w:pPr>
      <w:r w:rsidRPr="008D03B4">
        <w:rPr>
          <w:rFonts w:cs="Calibri"/>
          <w:b/>
          <w:sz w:val="24"/>
          <w:szCs w:val="24"/>
        </w:rPr>
        <w:t>5.8 Muu toiminta</w:t>
      </w:r>
    </w:p>
    <w:p w:rsidR="00C11131" w:rsidRPr="008D03B4" w:rsidRDefault="00C11131" w:rsidP="008D03B4">
      <w:pPr>
        <w:spacing w:line="360" w:lineRule="auto"/>
        <w:rPr>
          <w:rFonts w:cs="Calibri"/>
          <w:b/>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Ammattiosaston 30-vuotisjuhla</w:t>
      </w:r>
    </w:p>
    <w:p w:rsidR="00C11131" w:rsidRPr="008D03B4" w:rsidRDefault="00C11131" w:rsidP="008D03B4">
      <w:pPr>
        <w:spacing w:line="360" w:lineRule="auto"/>
        <w:ind w:right="498"/>
        <w:rPr>
          <w:rFonts w:cs="Calibri"/>
          <w:sz w:val="24"/>
          <w:szCs w:val="24"/>
        </w:rPr>
      </w:pPr>
      <w:r w:rsidRPr="008D03B4">
        <w:rPr>
          <w:rFonts w:cs="Calibri"/>
          <w:sz w:val="24"/>
          <w:szCs w:val="24"/>
        </w:rPr>
        <w:t xml:space="preserve">Ammattiosaston 30-vuotissyntymäpäivänä 3.2.2011 kaikissa </w:t>
      </w:r>
      <w:r>
        <w:rPr>
          <w:rFonts w:cs="Calibri"/>
          <w:sz w:val="24"/>
          <w:szCs w:val="24"/>
        </w:rPr>
        <w:t>sairaalan</w:t>
      </w:r>
      <w:r w:rsidRPr="008D03B4">
        <w:rPr>
          <w:rFonts w:cs="Calibri"/>
          <w:sz w:val="24"/>
          <w:szCs w:val="24"/>
        </w:rPr>
        <w:t xml:space="preserve"> ruokasaleissa tarjottiin kakkukahvit kaikille ruokailijoille. Kabinetti Kiuru oli varattu päivällä tervehdysten vastaanottamista varten. </w:t>
      </w:r>
    </w:p>
    <w:p w:rsidR="00C11131" w:rsidRPr="008D03B4" w:rsidRDefault="00C11131" w:rsidP="008D03B4">
      <w:pPr>
        <w:spacing w:line="360" w:lineRule="auto"/>
        <w:ind w:right="498"/>
        <w:rPr>
          <w:rFonts w:cs="Calibri"/>
          <w:sz w:val="24"/>
          <w:szCs w:val="24"/>
        </w:rPr>
      </w:pPr>
      <w:r w:rsidRPr="008D03B4">
        <w:rPr>
          <w:rFonts w:cs="Calibri"/>
          <w:sz w:val="24"/>
          <w:szCs w:val="24"/>
        </w:rPr>
        <w:t>Iltajuhla oli Upseerikerholla. Sinne kutsuttiin yhteistyökumppaneita ammattios</w:t>
      </w:r>
      <w:r>
        <w:rPr>
          <w:rFonts w:cs="Calibri"/>
          <w:sz w:val="24"/>
          <w:szCs w:val="24"/>
        </w:rPr>
        <w:t xml:space="preserve">aston toiminnan varrelta. </w:t>
      </w:r>
      <w:r w:rsidRPr="008D03B4">
        <w:rPr>
          <w:rFonts w:cs="Calibri"/>
          <w:sz w:val="24"/>
          <w:szCs w:val="24"/>
        </w:rPr>
        <w:t>Tehyn puheenjohtaja Jaana Laitinen-Pesola oli myös paikalla. Oulun kaupunginorkesterin jousikvartetti soitti taustamusiikkia.</w:t>
      </w:r>
    </w:p>
    <w:p w:rsidR="00C11131"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 xml:space="preserve">Vuoden 2011 hyvä ihminen </w:t>
      </w:r>
    </w:p>
    <w:p w:rsidR="00C11131" w:rsidRPr="008D03B4" w:rsidRDefault="00C11131" w:rsidP="008D03B4">
      <w:pPr>
        <w:spacing w:line="360" w:lineRule="auto"/>
        <w:ind w:right="498"/>
        <w:rPr>
          <w:rFonts w:cs="Calibri"/>
          <w:sz w:val="24"/>
          <w:szCs w:val="24"/>
        </w:rPr>
      </w:pPr>
      <w:r w:rsidRPr="008D03B4">
        <w:rPr>
          <w:rFonts w:cs="Calibri"/>
          <w:sz w:val="24"/>
          <w:szCs w:val="24"/>
        </w:rPr>
        <w:t xml:space="preserve">Vuoden 2011 hyväksi ihmiseksi tuli neljä ehdotusta: </w:t>
      </w:r>
    </w:p>
    <w:p w:rsidR="00C11131" w:rsidRPr="008D03B4" w:rsidRDefault="00C11131" w:rsidP="008D03B4">
      <w:pPr>
        <w:numPr>
          <w:ilvl w:val="0"/>
          <w:numId w:val="22"/>
        </w:numPr>
        <w:spacing w:after="0" w:line="360" w:lineRule="auto"/>
        <w:ind w:right="498"/>
        <w:rPr>
          <w:rFonts w:cs="Calibri"/>
          <w:sz w:val="24"/>
          <w:szCs w:val="24"/>
        </w:rPr>
      </w:pPr>
      <w:r w:rsidRPr="008D03B4">
        <w:rPr>
          <w:rFonts w:cs="Calibri"/>
          <w:sz w:val="24"/>
          <w:szCs w:val="24"/>
        </w:rPr>
        <w:t xml:space="preserve">Hannu Tuominen, dosentti patologia, kannattanut 44 henkilöä </w:t>
      </w:r>
    </w:p>
    <w:p w:rsidR="00C11131" w:rsidRPr="008D03B4" w:rsidRDefault="00C11131" w:rsidP="008D03B4">
      <w:pPr>
        <w:numPr>
          <w:ilvl w:val="0"/>
          <w:numId w:val="22"/>
        </w:numPr>
        <w:spacing w:after="0" w:line="360" w:lineRule="auto"/>
        <w:ind w:right="498"/>
        <w:rPr>
          <w:rFonts w:cs="Calibri"/>
          <w:sz w:val="24"/>
          <w:szCs w:val="24"/>
        </w:rPr>
      </w:pPr>
      <w:r w:rsidRPr="008D03B4">
        <w:rPr>
          <w:rFonts w:cs="Calibri"/>
          <w:sz w:val="24"/>
          <w:szCs w:val="24"/>
        </w:rPr>
        <w:t>Marjatta Ollikainen, klinikkasihteeri fysiatria, kannattanut 85 henkilöä</w:t>
      </w:r>
    </w:p>
    <w:p w:rsidR="00C11131" w:rsidRPr="008D03B4" w:rsidRDefault="00C11131" w:rsidP="008D03B4">
      <w:pPr>
        <w:numPr>
          <w:ilvl w:val="0"/>
          <w:numId w:val="22"/>
        </w:numPr>
        <w:spacing w:after="0" w:line="360" w:lineRule="auto"/>
        <w:ind w:right="498"/>
        <w:rPr>
          <w:rFonts w:cs="Calibri"/>
          <w:sz w:val="24"/>
          <w:szCs w:val="24"/>
        </w:rPr>
      </w:pPr>
      <w:r w:rsidRPr="008D03B4">
        <w:rPr>
          <w:rFonts w:cs="Calibri"/>
          <w:sz w:val="24"/>
          <w:szCs w:val="24"/>
        </w:rPr>
        <w:t>Pirjo Haarahiltunen, osastosihteeri osasto 62, kannattanut 57 henkilöä</w:t>
      </w:r>
    </w:p>
    <w:p w:rsidR="00C11131" w:rsidRPr="008D03B4" w:rsidRDefault="00C11131" w:rsidP="008D03B4">
      <w:pPr>
        <w:numPr>
          <w:ilvl w:val="0"/>
          <w:numId w:val="22"/>
        </w:numPr>
        <w:spacing w:after="0" w:line="360" w:lineRule="auto"/>
        <w:ind w:right="498"/>
        <w:rPr>
          <w:rFonts w:cs="Calibri"/>
          <w:sz w:val="24"/>
          <w:szCs w:val="24"/>
        </w:rPr>
      </w:pPr>
      <w:r w:rsidRPr="008D03B4">
        <w:rPr>
          <w:rFonts w:cs="Calibri"/>
          <w:sz w:val="24"/>
          <w:szCs w:val="24"/>
        </w:rPr>
        <w:t>Lilja Niskala, sairaanhoitaja osasto 24</w:t>
      </w:r>
    </w:p>
    <w:p w:rsidR="00C11131" w:rsidRPr="008D03B4" w:rsidRDefault="00C11131" w:rsidP="008D03B4">
      <w:pPr>
        <w:spacing w:line="360" w:lineRule="auto"/>
        <w:ind w:right="498"/>
        <w:rPr>
          <w:rFonts w:cs="Calibri"/>
          <w:sz w:val="24"/>
          <w:szCs w:val="24"/>
        </w:rPr>
      </w:pPr>
    </w:p>
    <w:p w:rsidR="00C11131" w:rsidRPr="008D03B4" w:rsidRDefault="00C11131" w:rsidP="008D03B4">
      <w:pPr>
        <w:spacing w:line="360" w:lineRule="auto"/>
        <w:ind w:right="498"/>
        <w:rPr>
          <w:rFonts w:cs="Calibri"/>
          <w:sz w:val="24"/>
          <w:szCs w:val="24"/>
        </w:rPr>
      </w:pPr>
      <w:r w:rsidRPr="008D03B4">
        <w:rPr>
          <w:rFonts w:cs="Calibri"/>
          <w:sz w:val="24"/>
          <w:szCs w:val="24"/>
        </w:rPr>
        <w:t>Asiasta käytiin vilkasta keskustelua</w:t>
      </w:r>
      <w:r>
        <w:rPr>
          <w:rFonts w:cs="Calibri"/>
          <w:sz w:val="24"/>
          <w:szCs w:val="24"/>
        </w:rPr>
        <w:t xml:space="preserve"> hallituksessa </w:t>
      </w:r>
      <w:r w:rsidRPr="008D03B4">
        <w:rPr>
          <w:rFonts w:cs="Calibri"/>
          <w:sz w:val="24"/>
          <w:szCs w:val="24"/>
        </w:rPr>
        <w:t>ja lopulta vuoden hyväksi ihmiseksi valittiin dosentti Hannu Tuominen patologialta. Kukitus ja lahjakortin antaminen tapahtui 6.3.2011 klo 10.</w:t>
      </w:r>
    </w:p>
    <w:p w:rsidR="00C11131" w:rsidRPr="008D03B4" w:rsidRDefault="00C11131" w:rsidP="008D03B4">
      <w:pPr>
        <w:spacing w:line="360" w:lineRule="auto"/>
        <w:rPr>
          <w:rFonts w:cs="Calibri"/>
          <w:b/>
          <w:sz w:val="24"/>
          <w:szCs w:val="24"/>
        </w:rPr>
      </w:pPr>
      <w:r w:rsidRPr="008D03B4">
        <w:rPr>
          <w:rFonts w:cs="Calibri"/>
          <w:b/>
          <w:sz w:val="24"/>
          <w:szCs w:val="24"/>
        </w:rPr>
        <w:t>Ammattiosaston stipendi</w:t>
      </w:r>
    </w:p>
    <w:p w:rsidR="00C11131" w:rsidRDefault="00C11131" w:rsidP="008D03B4">
      <w:pPr>
        <w:spacing w:after="0" w:line="360" w:lineRule="auto"/>
        <w:ind w:right="498"/>
        <w:rPr>
          <w:sz w:val="24"/>
          <w:szCs w:val="24"/>
        </w:rPr>
      </w:pPr>
      <w:r w:rsidRPr="008D03B4">
        <w:rPr>
          <w:sz w:val="24"/>
          <w:szCs w:val="24"/>
        </w:rPr>
        <w:t>Kai Tervo kävi luovuttamassa ammattiosaston 100€:n stipendin 19.12.2011 suuhygienisti Mervi Hautalalle. Perusteluina olivat kiinnostus järjestö- ja kansainvälistä toimintaa kohtaan, Mervi on myös kiinnostunut Tutortoiminnasta.</w:t>
      </w:r>
    </w:p>
    <w:p w:rsidR="00C11131" w:rsidRPr="008D03B4" w:rsidRDefault="00C11131" w:rsidP="008D03B4">
      <w:pPr>
        <w:spacing w:after="0" w:line="360" w:lineRule="auto"/>
        <w:ind w:right="498"/>
        <w:rPr>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Ylihoitajatapaamiset</w:t>
      </w:r>
    </w:p>
    <w:p w:rsidR="00C11131" w:rsidRPr="008D03B4" w:rsidRDefault="00C11131" w:rsidP="008D03B4">
      <w:pPr>
        <w:spacing w:line="360" w:lineRule="auto"/>
        <w:rPr>
          <w:rFonts w:cs="Calibri"/>
          <w:sz w:val="24"/>
          <w:szCs w:val="24"/>
        </w:rPr>
      </w:pPr>
      <w:r w:rsidRPr="008D03B4">
        <w:rPr>
          <w:rFonts w:cs="Calibri"/>
          <w:sz w:val="24"/>
          <w:szCs w:val="24"/>
        </w:rPr>
        <w:t xml:space="preserve">Ylihoitajat ja hallituksen varsinaiset jäsenet ovat jo vuosia järjestäneet tapaamisen kaksi kertaa vuodessa, kutsu vuorotteluperiaatteella. Syksyn tapaamisessa aika loppui kesken ja siksi sovittiinkin jatkotapaaminen vielä loppuvuodelle. </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6. YHTEISTYÖ MUIDEN JÄRJESTÖJEN KANSSA</w:t>
      </w:r>
    </w:p>
    <w:p w:rsidR="00C11131" w:rsidRDefault="00C11131" w:rsidP="008D03B4">
      <w:pPr>
        <w:spacing w:line="360" w:lineRule="auto"/>
        <w:rPr>
          <w:rFonts w:cs="Calibri"/>
          <w:sz w:val="24"/>
          <w:szCs w:val="24"/>
        </w:rPr>
      </w:pPr>
      <w:r w:rsidRPr="008D03B4">
        <w:rPr>
          <w:rFonts w:cs="Calibri"/>
          <w:sz w:val="24"/>
          <w:szCs w:val="24"/>
        </w:rPr>
        <w:t xml:space="preserve">Yhteistyötä on toteutettu ammattiosastojen kanssa myös eri koulutustilaisuuksissa esim. Pohjois-Suomen neuvottelupäivillä, valtakunnallisilla neuvottelupäivillä ja luottamusmieskursseilla. </w:t>
      </w:r>
    </w:p>
    <w:p w:rsidR="00C11131" w:rsidRDefault="00C11131" w:rsidP="008D03B4">
      <w:pPr>
        <w:spacing w:line="360" w:lineRule="auto"/>
        <w:rPr>
          <w:rFonts w:cs="Calibri"/>
          <w:sz w:val="24"/>
          <w:szCs w:val="24"/>
        </w:rPr>
      </w:pPr>
    </w:p>
    <w:p w:rsidR="00C11131"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r w:rsidRPr="008D03B4">
        <w:rPr>
          <w:rFonts w:cs="Calibri"/>
          <w:b/>
          <w:sz w:val="24"/>
          <w:szCs w:val="24"/>
        </w:rPr>
        <w:t>7. TALOUS</w:t>
      </w:r>
    </w:p>
    <w:p w:rsidR="00C11131" w:rsidRPr="008D03B4" w:rsidRDefault="00C11131" w:rsidP="008D03B4">
      <w:pPr>
        <w:spacing w:line="360" w:lineRule="auto"/>
        <w:rPr>
          <w:rFonts w:cs="Calibri"/>
          <w:sz w:val="24"/>
          <w:szCs w:val="24"/>
        </w:rPr>
      </w:pPr>
      <w:r w:rsidRPr="008D03B4">
        <w:rPr>
          <w:rFonts w:cs="Calibri"/>
          <w:sz w:val="24"/>
          <w:szCs w:val="24"/>
        </w:rPr>
        <w:t xml:space="preserve">Ammattiosaston taloutta oli hoidettu suunnitellun talousarvoin mukaisesti. Talousarvio oli tehty Tehy ry:ltä tulevan arvioidun jäsenmaksupalautteen perusteella. Hallitus on kokouksissaan tarkastellut taloustilannetta säännöllisin väliajoin. Maksuliikenteen on hoitanut taloudenhoitaja Minna Tikkanen. Ammattiosaston kirjanpito on ostettu Laskentatoimi Markkula Ky:stä. </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r w:rsidRPr="008D03B4">
        <w:rPr>
          <w:rFonts w:cs="Calibri"/>
          <w:sz w:val="24"/>
          <w:szCs w:val="24"/>
        </w:rPr>
        <w:t>Tilintarkastajina ovat toimineet:</w:t>
      </w:r>
    </w:p>
    <w:p w:rsidR="00C11131" w:rsidRPr="008D03B4" w:rsidRDefault="00C11131" w:rsidP="008D03B4">
      <w:pPr>
        <w:spacing w:line="360" w:lineRule="auto"/>
        <w:rPr>
          <w:rFonts w:cs="Calibri"/>
          <w:sz w:val="24"/>
          <w:szCs w:val="24"/>
        </w:rPr>
      </w:pPr>
      <w:r w:rsidRPr="008D03B4">
        <w:rPr>
          <w:rFonts w:cs="Calibri"/>
          <w:sz w:val="24"/>
          <w:szCs w:val="24"/>
        </w:rPr>
        <w:t xml:space="preserve">Jussi Ristola, HTM ja Ari Heikkinen </w:t>
      </w:r>
    </w:p>
    <w:p w:rsidR="00C11131" w:rsidRPr="008D03B4" w:rsidRDefault="00C11131" w:rsidP="008D03B4">
      <w:pPr>
        <w:spacing w:line="360" w:lineRule="auto"/>
        <w:rPr>
          <w:rFonts w:cs="Calibri"/>
          <w:sz w:val="24"/>
          <w:szCs w:val="24"/>
        </w:rPr>
      </w:pPr>
      <w:r w:rsidRPr="008D03B4">
        <w:rPr>
          <w:rFonts w:cs="Calibri"/>
          <w:sz w:val="24"/>
          <w:szCs w:val="24"/>
        </w:rPr>
        <w:t>Varatilintarkastajina ovat toimineet:</w:t>
      </w:r>
    </w:p>
    <w:p w:rsidR="00C11131" w:rsidRPr="008D03B4" w:rsidRDefault="00C11131" w:rsidP="008D03B4">
      <w:pPr>
        <w:spacing w:line="360" w:lineRule="auto"/>
        <w:rPr>
          <w:rFonts w:cs="Calibri"/>
          <w:sz w:val="24"/>
          <w:szCs w:val="24"/>
        </w:rPr>
      </w:pPr>
      <w:r w:rsidRPr="008D03B4">
        <w:rPr>
          <w:rFonts w:cs="Calibri"/>
          <w:sz w:val="24"/>
          <w:szCs w:val="24"/>
        </w:rPr>
        <w:t>Pentti Malinen ja Maire Haanela</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r w:rsidRPr="008D03B4">
        <w:rPr>
          <w:rFonts w:cs="Calibri"/>
          <w:sz w:val="24"/>
          <w:szCs w:val="24"/>
        </w:rPr>
        <w:t>Ammattiosaston tili on Oulun Osuuspankin pääkonttorissa. Tilinkäyttöoikeus on puheenjohtajalla ja rahastonhoitajalla. Osuuspankin pankkikortti on puheenjohtajalla ja taloudenhoitajalla.</w:t>
      </w: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sz w:val="24"/>
          <w:szCs w:val="24"/>
        </w:rPr>
      </w:pPr>
    </w:p>
    <w:p w:rsidR="00C11131" w:rsidRPr="008D03B4" w:rsidRDefault="00C11131" w:rsidP="008D03B4">
      <w:pPr>
        <w:spacing w:line="360" w:lineRule="auto"/>
        <w:rPr>
          <w:rFonts w:cs="Calibri"/>
          <w:b/>
          <w:sz w:val="24"/>
          <w:szCs w:val="24"/>
        </w:rPr>
      </w:pPr>
    </w:p>
    <w:sectPr w:rsidR="00C11131" w:rsidRPr="008D03B4" w:rsidSect="00FC1B5C">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131" w:rsidRDefault="00C11131" w:rsidP="00B56289">
      <w:pPr>
        <w:spacing w:after="0" w:line="240" w:lineRule="auto"/>
      </w:pPr>
      <w:r>
        <w:separator/>
      </w:r>
    </w:p>
  </w:endnote>
  <w:endnote w:type="continuationSeparator" w:id="1">
    <w:p w:rsidR="00C11131" w:rsidRDefault="00C11131" w:rsidP="00B56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131" w:rsidRDefault="00C11131" w:rsidP="00B56289">
      <w:pPr>
        <w:spacing w:after="0" w:line="240" w:lineRule="auto"/>
      </w:pPr>
      <w:r>
        <w:separator/>
      </w:r>
    </w:p>
  </w:footnote>
  <w:footnote w:type="continuationSeparator" w:id="1">
    <w:p w:rsidR="00C11131" w:rsidRDefault="00C11131" w:rsidP="00B562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131" w:rsidRDefault="00C11131">
    <w:pPr>
      <w:pStyle w:val="Header"/>
      <w:jc w:val="right"/>
    </w:pPr>
    <w:fldSimple w:instr=" PAGE   \* MERGEFORMAT ">
      <w:r>
        <w:rPr>
          <w:noProof/>
        </w:rPr>
        <w:t>1</w:t>
      </w:r>
    </w:fldSimple>
  </w:p>
  <w:p w:rsidR="00C11131" w:rsidRDefault="00C111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B26A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86C45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4C58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76C4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C61E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9E1D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E286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18AD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CCA7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0E2052"/>
    <w:lvl w:ilvl="0">
      <w:start w:val="1"/>
      <w:numFmt w:val="bullet"/>
      <w:lvlText w:val=""/>
      <w:lvlJc w:val="left"/>
      <w:pPr>
        <w:tabs>
          <w:tab w:val="num" w:pos="360"/>
        </w:tabs>
        <w:ind w:left="360" w:hanging="360"/>
      </w:pPr>
      <w:rPr>
        <w:rFonts w:ascii="Symbol" w:hAnsi="Symbol" w:hint="default"/>
      </w:rPr>
    </w:lvl>
  </w:abstractNum>
  <w:abstractNum w:abstractNumId="10">
    <w:nsid w:val="00BB2F65"/>
    <w:multiLevelType w:val="hybridMultilevel"/>
    <w:tmpl w:val="BD7A791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nsid w:val="15AF1563"/>
    <w:multiLevelType w:val="hybridMultilevel"/>
    <w:tmpl w:val="E794AFEA"/>
    <w:lvl w:ilvl="0" w:tplc="753637D8">
      <w:start w:val="1"/>
      <w:numFmt w:val="decimal"/>
      <w:lvlText w:val="%1."/>
      <w:lvlJc w:val="left"/>
      <w:pPr>
        <w:ind w:left="360" w:hanging="360"/>
      </w:pPr>
      <w:rPr>
        <w:rFonts w:ascii="Comic Sans MS" w:hAnsi="Comic Sans MS" w:cs="Times New Roman" w:hint="default"/>
        <w:sz w:val="40"/>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12">
    <w:nsid w:val="18483124"/>
    <w:multiLevelType w:val="hybridMultilevel"/>
    <w:tmpl w:val="0B7AC35E"/>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nsid w:val="19714576"/>
    <w:multiLevelType w:val="hybridMultilevel"/>
    <w:tmpl w:val="1BD658EA"/>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4">
    <w:nsid w:val="297B17B6"/>
    <w:multiLevelType w:val="hybridMultilevel"/>
    <w:tmpl w:val="DFAC742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nsid w:val="48F46A8F"/>
    <w:multiLevelType w:val="hybridMultilevel"/>
    <w:tmpl w:val="48CAF3E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nsid w:val="4C3F43CD"/>
    <w:multiLevelType w:val="hybridMultilevel"/>
    <w:tmpl w:val="4A868360"/>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7">
    <w:nsid w:val="4FEC4D22"/>
    <w:multiLevelType w:val="hybridMultilevel"/>
    <w:tmpl w:val="A860DA92"/>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8">
    <w:nsid w:val="69CC0741"/>
    <w:multiLevelType w:val="hybridMultilevel"/>
    <w:tmpl w:val="D38E669E"/>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9">
    <w:nsid w:val="6ECC4E20"/>
    <w:multiLevelType w:val="hybridMultilevel"/>
    <w:tmpl w:val="C13CC5C6"/>
    <w:lvl w:ilvl="0" w:tplc="DAA6A998">
      <w:start w:val="1"/>
      <w:numFmt w:val="decimal"/>
      <w:lvlText w:val="%1."/>
      <w:lvlJc w:val="left"/>
      <w:pPr>
        <w:ind w:left="1888" w:hanging="360"/>
      </w:pPr>
      <w:rPr>
        <w:rFonts w:cs="Times New Roman" w:hint="default"/>
        <w:b w:val="0"/>
      </w:rPr>
    </w:lvl>
    <w:lvl w:ilvl="1" w:tplc="040B0019">
      <w:start w:val="1"/>
      <w:numFmt w:val="lowerLetter"/>
      <w:lvlText w:val="%2."/>
      <w:lvlJc w:val="left"/>
      <w:pPr>
        <w:ind w:left="2608" w:hanging="360"/>
      </w:pPr>
      <w:rPr>
        <w:rFonts w:cs="Times New Roman"/>
      </w:rPr>
    </w:lvl>
    <w:lvl w:ilvl="2" w:tplc="040B001B" w:tentative="1">
      <w:start w:val="1"/>
      <w:numFmt w:val="lowerRoman"/>
      <w:lvlText w:val="%3."/>
      <w:lvlJc w:val="right"/>
      <w:pPr>
        <w:ind w:left="3328" w:hanging="180"/>
      </w:pPr>
      <w:rPr>
        <w:rFonts w:cs="Times New Roman"/>
      </w:rPr>
    </w:lvl>
    <w:lvl w:ilvl="3" w:tplc="040B000F" w:tentative="1">
      <w:start w:val="1"/>
      <w:numFmt w:val="decimal"/>
      <w:lvlText w:val="%4."/>
      <w:lvlJc w:val="left"/>
      <w:pPr>
        <w:ind w:left="4048" w:hanging="360"/>
      </w:pPr>
      <w:rPr>
        <w:rFonts w:cs="Times New Roman"/>
      </w:rPr>
    </w:lvl>
    <w:lvl w:ilvl="4" w:tplc="040B0019" w:tentative="1">
      <w:start w:val="1"/>
      <w:numFmt w:val="lowerLetter"/>
      <w:lvlText w:val="%5."/>
      <w:lvlJc w:val="left"/>
      <w:pPr>
        <w:ind w:left="4768" w:hanging="360"/>
      </w:pPr>
      <w:rPr>
        <w:rFonts w:cs="Times New Roman"/>
      </w:rPr>
    </w:lvl>
    <w:lvl w:ilvl="5" w:tplc="040B001B" w:tentative="1">
      <w:start w:val="1"/>
      <w:numFmt w:val="lowerRoman"/>
      <w:lvlText w:val="%6."/>
      <w:lvlJc w:val="right"/>
      <w:pPr>
        <w:ind w:left="5488" w:hanging="180"/>
      </w:pPr>
      <w:rPr>
        <w:rFonts w:cs="Times New Roman"/>
      </w:rPr>
    </w:lvl>
    <w:lvl w:ilvl="6" w:tplc="040B000F" w:tentative="1">
      <w:start w:val="1"/>
      <w:numFmt w:val="decimal"/>
      <w:lvlText w:val="%7."/>
      <w:lvlJc w:val="left"/>
      <w:pPr>
        <w:ind w:left="6208" w:hanging="360"/>
      </w:pPr>
      <w:rPr>
        <w:rFonts w:cs="Times New Roman"/>
      </w:rPr>
    </w:lvl>
    <w:lvl w:ilvl="7" w:tplc="040B0019" w:tentative="1">
      <w:start w:val="1"/>
      <w:numFmt w:val="lowerLetter"/>
      <w:lvlText w:val="%8."/>
      <w:lvlJc w:val="left"/>
      <w:pPr>
        <w:ind w:left="6928" w:hanging="360"/>
      </w:pPr>
      <w:rPr>
        <w:rFonts w:cs="Times New Roman"/>
      </w:rPr>
    </w:lvl>
    <w:lvl w:ilvl="8" w:tplc="040B001B" w:tentative="1">
      <w:start w:val="1"/>
      <w:numFmt w:val="lowerRoman"/>
      <w:lvlText w:val="%9."/>
      <w:lvlJc w:val="right"/>
      <w:pPr>
        <w:ind w:left="7648" w:hanging="180"/>
      </w:pPr>
      <w:rPr>
        <w:rFonts w:cs="Times New Roman"/>
      </w:rPr>
    </w:lvl>
  </w:abstractNum>
  <w:abstractNum w:abstractNumId="20">
    <w:nsid w:val="73C17B79"/>
    <w:multiLevelType w:val="hybridMultilevel"/>
    <w:tmpl w:val="210E8B02"/>
    <w:lvl w:ilvl="0" w:tplc="7C36BE10">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21">
    <w:nsid w:val="7DA15C94"/>
    <w:multiLevelType w:val="hybridMultilevel"/>
    <w:tmpl w:val="AA367208"/>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2">
    <w:nsid w:val="7F4D7076"/>
    <w:multiLevelType w:val="hybridMultilevel"/>
    <w:tmpl w:val="5B6CA682"/>
    <w:lvl w:ilvl="0" w:tplc="040B000F">
      <w:start w:val="1"/>
      <w:numFmt w:val="decimal"/>
      <w:lvlText w:val="%1."/>
      <w:lvlJc w:val="left"/>
      <w:pPr>
        <w:ind w:left="1080" w:hanging="360"/>
      </w:pPr>
      <w:rPr>
        <w:rFonts w:cs="Times New Roman"/>
      </w:rPr>
    </w:lvl>
    <w:lvl w:ilvl="1" w:tplc="040B0019" w:tentative="1">
      <w:start w:val="1"/>
      <w:numFmt w:val="lowerLetter"/>
      <w:lvlText w:val="%2."/>
      <w:lvlJc w:val="left"/>
      <w:pPr>
        <w:ind w:left="1800" w:hanging="360"/>
      </w:pPr>
      <w:rPr>
        <w:rFonts w:cs="Times New Roman"/>
      </w:rPr>
    </w:lvl>
    <w:lvl w:ilvl="2" w:tplc="040B001B" w:tentative="1">
      <w:start w:val="1"/>
      <w:numFmt w:val="lowerRoman"/>
      <w:lvlText w:val="%3."/>
      <w:lvlJc w:val="right"/>
      <w:pPr>
        <w:ind w:left="2520" w:hanging="180"/>
      </w:pPr>
      <w:rPr>
        <w:rFonts w:cs="Times New Roman"/>
      </w:rPr>
    </w:lvl>
    <w:lvl w:ilvl="3" w:tplc="040B000F" w:tentative="1">
      <w:start w:val="1"/>
      <w:numFmt w:val="decimal"/>
      <w:lvlText w:val="%4."/>
      <w:lvlJc w:val="left"/>
      <w:pPr>
        <w:ind w:left="3240" w:hanging="360"/>
      </w:pPr>
      <w:rPr>
        <w:rFonts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num w:numId="1">
    <w:abstractNumId w:val="16"/>
  </w:num>
  <w:num w:numId="2">
    <w:abstractNumId w:val="10"/>
  </w:num>
  <w:num w:numId="3">
    <w:abstractNumId w:val="11"/>
  </w:num>
  <w:num w:numId="4">
    <w:abstractNumId w:val="14"/>
  </w:num>
  <w:num w:numId="5">
    <w:abstractNumId w:val="15"/>
  </w:num>
  <w:num w:numId="6">
    <w:abstractNumId w:val="21"/>
  </w:num>
  <w:num w:numId="7">
    <w:abstractNumId w:val="18"/>
  </w:num>
  <w:num w:numId="8">
    <w:abstractNumId w:val="12"/>
  </w:num>
  <w:num w:numId="9">
    <w:abstractNumId w:val="2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6D8"/>
    <w:rsid w:val="000173D0"/>
    <w:rsid w:val="000241D4"/>
    <w:rsid w:val="00024C80"/>
    <w:rsid w:val="00045C75"/>
    <w:rsid w:val="00060696"/>
    <w:rsid w:val="00062D08"/>
    <w:rsid w:val="00076D76"/>
    <w:rsid w:val="00077178"/>
    <w:rsid w:val="00077184"/>
    <w:rsid w:val="000A25AE"/>
    <w:rsid w:val="000B1D40"/>
    <w:rsid w:val="000B5F4D"/>
    <w:rsid w:val="000C1ECB"/>
    <w:rsid w:val="000C3A9B"/>
    <w:rsid w:val="000D5BF4"/>
    <w:rsid w:val="000D6A1F"/>
    <w:rsid w:val="000E3B9C"/>
    <w:rsid w:val="000E4B8A"/>
    <w:rsid w:val="000E6AD6"/>
    <w:rsid w:val="000F10C5"/>
    <w:rsid w:val="000F3D4C"/>
    <w:rsid w:val="0010172D"/>
    <w:rsid w:val="0010183F"/>
    <w:rsid w:val="00106C2D"/>
    <w:rsid w:val="00117EB7"/>
    <w:rsid w:val="0012281E"/>
    <w:rsid w:val="00123F42"/>
    <w:rsid w:val="00124318"/>
    <w:rsid w:val="00131609"/>
    <w:rsid w:val="001434D7"/>
    <w:rsid w:val="00145376"/>
    <w:rsid w:val="00146912"/>
    <w:rsid w:val="00154AA0"/>
    <w:rsid w:val="00167F9E"/>
    <w:rsid w:val="00173F3E"/>
    <w:rsid w:val="00174A5F"/>
    <w:rsid w:val="00174C94"/>
    <w:rsid w:val="00193DE7"/>
    <w:rsid w:val="001947E3"/>
    <w:rsid w:val="00195C08"/>
    <w:rsid w:val="001A268D"/>
    <w:rsid w:val="001C021F"/>
    <w:rsid w:val="001C3381"/>
    <w:rsid w:val="001C519D"/>
    <w:rsid w:val="001D1C73"/>
    <w:rsid w:val="001D241B"/>
    <w:rsid w:val="001D53AB"/>
    <w:rsid w:val="001E0A1A"/>
    <w:rsid w:val="001E3308"/>
    <w:rsid w:val="001F3968"/>
    <w:rsid w:val="00200A48"/>
    <w:rsid w:val="002011E3"/>
    <w:rsid w:val="002027AF"/>
    <w:rsid w:val="00207FA9"/>
    <w:rsid w:val="0021735B"/>
    <w:rsid w:val="00236823"/>
    <w:rsid w:val="00245789"/>
    <w:rsid w:val="00246B06"/>
    <w:rsid w:val="0025066D"/>
    <w:rsid w:val="00255262"/>
    <w:rsid w:val="00257CBC"/>
    <w:rsid w:val="002650AF"/>
    <w:rsid w:val="002854E5"/>
    <w:rsid w:val="002926EA"/>
    <w:rsid w:val="002A7486"/>
    <w:rsid w:val="002B2A1B"/>
    <w:rsid w:val="002B7F63"/>
    <w:rsid w:val="002C2D9F"/>
    <w:rsid w:val="002C7051"/>
    <w:rsid w:val="002C70C5"/>
    <w:rsid w:val="002C7362"/>
    <w:rsid w:val="002E00D4"/>
    <w:rsid w:val="002F2E10"/>
    <w:rsid w:val="002F3F36"/>
    <w:rsid w:val="002F6341"/>
    <w:rsid w:val="0030222A"/>
    <w:rsid w:val="00305431"/>
    <w:rsid w:val="0030641E"/>
    <w:rsid w:val="00310505"/>
    <w:rsid w:val="003129C8"/>
    <w:rsid w:val="00316CB2"/>
    <w:rsid w:val="0032429C"/>
    <w:rsid w:val="00327EBA"/>
    <w:rsid w:val="0033073E"/>
    <w:rsid w:val="00332CD8"/>
    <w:rsid w:val="00342BDA"/>
    <w:rsid w:val="003518F4"/>
    <w:rsid w:val="00356849"/>
    <w:rsid w:val="003574B7"/>
    <w:rsid w:val="00360EE4"/>
    <w:rsid w:val="00370F9B"/>
    <w:rsid w:val="003723A2"/>
    <w:rsid w:val="00373C92"/>
    <w:rsid w:val="00380717"/>
    <w:rsid w:val="0038478F"/>
    <w:rsid w:val="003B1DDE"/>
    <w:rsid w:val="003B29C3"/>
    <w:rsid w:val="003C27DA"/>
    <w:rsid w:val="003D5885"/>
    <w:rsid w:val="003D6A68"/>
    <w:rsid w:val="003E361E"/>
    <w:rsid w:val="003E4A84"/>
    <w:rsid w:val="003E4CC8"/>
    <w:rsid w:val="003F4CCC"/>
    <w:rsid w:val="0040142A"/>
    <w:rsid w:val="00413DC9"/>
    <w:rsid w:val="00415EF4"/>
    <w:rsid w:val="00421AC7"/>
    <w:rsid w:val="00422CA8"/>
    <w:rsid w:val="00426C6E"/>
    <w:rsid w:val="004332AE"/>
    <w:rsid w:val="004500B3"/>
    <w:rsid w:val="004508F4"/>
    <w:rsid w:val="00450C34"/>
    <w:rsid w:val="00463717"/>
    <w:rsid w:val="0048233E"/>
    <w:rsid w:val="004A0FAF"/>
    <w:rsid w:val="004A5B34"/>
    <w:rsid w:val="004B002D"/>
    <w:rsid w:val="004B45CF"/>
    <w:rsid w:val="004C59DD"/>
    <w:rsid w:val="004D5B5D"/>
    <w:rsid w:val="004E1011"/>
    <w:rsid w:val="004E64E4"/>
    <w:rsid w:val="004E6754"/>
    <w:rsid w:val="004E745E"/>
    <w:rsid w:val="004F199A"/>
    <w:rsid w:val="004F1DE3"/>
    <w:rsid w:val="004F7C63"/>
    <w:rsid w:val="00511DEC"/>
    <w:rsid w:val="005159BD"/>
    <w:rsid w:val="00515E34"/>
    <w:rsid w:val="00532B6B"/>
    <w:rsid w:val="005426FE"/>
    <w:rsid w:val="00547EE0"/>
    <w:rsid w:val="00550540"/>
    <w:rsid w:val="005558C3"/>
    <w:rsid w:val="0056333D"/>
    <w:rsid w:val="00571793"/>
    <w:rsid w:val="00573AC0"/>
    <w:rsid w:val="00594EC0"/>
    <w:rsid w:val="005C045E"/>
    <w:rsid w:val="005C2A3B"/>
    <w:rsid w:val="005C434F"/>
    <w:rsid w:val="005E409E"/>
    <w:rsid w:val="005F69C3"/>
    <w:rsid w:val="00602653"/>
    <w:rsid w:val="00612354"/>
    <w:rsid w:val="00612886"/>
    <w:rsid w:val="00625444"/>
    <w:rsid w:val="006348BF"/>
    <w:rsid w:val="0063721F"/>
    <w:rsid w:val="00641121"/>
    <w:rsid w:val="00641788"/>
    <w:rsid w:val="0065270E"/>
    <w:rsid w:val="00654A32"/>
    <w:rsid w:val="00666452"/>
    <w:rsid w:val="00666833"/>
    <w:rsid w:val="00681DCC"/>
    <w:rsid w:val="00682641"/>
    <w:rsid w:val="006A4A3B"/>
    <w:rsid w:val="006B3487"/>
    <w:rsid w:val="006C1AF9"/>
    <w:rsid w:val="006C4B96"/>
    <w:rsid w:val="006C677E"/>
    <w:rsid w:val="007037B4"/>
    <w:rsid w:val="00705BBD"/>
    <w:rsid w:val="00734B20"/>
    <w:rsid w:val="00777E7C"/>
    <w:rsid w:val="00786CF5"/>
    <w:rsid w:val="00786E93"/>
    <w:rsid w:val="00791C0B"/>
    <w:rsid w:val="007A37D2"/>
    <w:rsid w:val="007A4DDC"/>
    <w:rsid w:val="007B11BC"/>
    <w:rsid w:val="007B60A0"/>
    <w:rsid w:val="007B69AB"/>
    <w:rsid w:val="007D545B"/>
    <w:rsid w:val="007D78D1"/>
    <w:rsid w:val="007F27AA"/>
    <w:rsid w:val="00804591"/>
    <w:rsid w:val="0080596E"/>
    <w:rsid w:val="008063C5"/>
    <w:rsid w:val="0081048F"/>
    <w:rsid w:val="0081107C"/>
    <w:rsid w:val="0081493F"/>
    <w:rsid w:val="0081689A"/>
    <w:rsid w:val="0083165E"/>
    <w:rsid w:val="0084223B"/>
    <w:rsid w:val="008439A0"/>
    <w:rsid w:val="00845BA3"/>
    <w:rsid w:val="00871681"/>
    <w:rsid w:val="00874C2E"/>
    <w:rsid w:val="00876426"/>
    <w:rsid w:val="0088142E"/>
    <w:rsid w:val="00885473"/>
    <w:rsid w:val="00897C4D"/>
    <w:rsid w:val="008A6E2B"/>
    <w:rsid w:val="008B5072"/>
    <w:rsid w:val="008C0A8A"/>
    <w:rsid w:val="008C7359"/>
    <w:rsid w:val="008D03B4"/>
    <w:rsid w:val="008D0E79"/>
    <w:rsid w:val="008D1137"/>
    <w:rsid w:val="008F643B"/>
    <w:rsid w:val="00900A7B"/>
    <w:rsid w:val="00900F45"/>
    <w:rsid w:val="0091208F"/>
    <w:rsid w:val="00921F67"/>
    <w:rsid w:val="009301F9"/>
    <w:rsid w:val="00930958"/>
    <w:rsid w:val="00937AC4"/>
    <w:rsid w:val="0094288F"/>
    <w:rsid w:val="00944042"/>
    <w:rsid w:val="00944DD4"/>
    <w:rsid w:val="00947EDE"/>
    <w:rsid w:val="0095352A"/>
    <w:rsid w:val="009550BD"/>
    <w:rsid w:val="00962005"/>
    <w:rsid w:val="00962305"/>
    <w:rsid w:val="00967E5A"/>
    <w:rsid w:val="00970E84"/>
    <w:rsid w:val="00982585"/>
    <w:rsid w:val="00993EE4"/>
    <w:rsid w:val="009951C8"/>
    <w:rsid w:val="00996E8C"/>
    <w:rsid w:val="009B43DF"/>
    <w:rsid w:val="009B6A34"/>
    <w:rsid w:val="009C13BE"/>
    <w:rsid w:val="009C26C4"/>
    <w:rsid w:val="009C6186"/>
    <w:rsid w:val="009E13CF"/>
    <w:rsid w:val="009E1743"/>
    <w:rsid w:val="009F3695"/>
    <w:rsid w:val="009F6AA2"/>
    <w:rsid w:val="00A026F8"/>
    <w:rsid w:val="00A13CAA"/>
    <w:rsid w:val="00A141D4"/>
    <w:rsid w:val="00A232FF"/>
    <w:rsid w:val="00A23E84"/>
    <w:rsid w:val="00A308DC"/>
    <w:rsid w:val="00A415D4"/>
    <w:rsid w:val="00A41F83"/>
    <w:rsid w:val="00A462A6"/>
    <w:rsid w:val="00A558F8"/>
    <w:rsid w:val="00A66A21"/>
    <w:rsid w:val="00A75073"/>
    <w:rsid w:val="00A76D8A"/>
    <w:rsid w:val="00A94119"/>
    <w:rsid w:val="00A97EC8"/>
    <w:rsid w:val="00AA5C51"/>
    <w:rsid w:val="00AB0F04"/>
    <w:rsid w:val="00AB3B50"/>
    <w:rsid w:val="00AC0578"/>
    <w:rsid w:val="00AC2944"/>
    <w:rsid w:val="00AD5389"/>
    <w:rsid w:val="00AE2DF5"/>
    <w:rsid w:val="00AF3817"/>
    <w:rsid w:val="00AF7A40"/>
    <w:rsid w:val="00B063A1"/>
    <w:rsid w:val="00B10653"/>
    <w:rsid w:val="00B31235"/>
    <w:rsid w:val="00B33D3A"/>
    <w:rsid w:val="00B37142"/>
    <w:rsid w:val="00B37AF1"/>
    <w:rsid w:val="00B45410"/>
    <w:rsid w:val="00B4680F"/>
    <w:rsid w:val="00B56289"/>
    <w:rsid w:val="00B6551F"/>
    <w:rsid w:val="00B6729B"/>
    <w:rsid w:val="00B7780D"/>
    <w:rsid w:val="00B976A1"/>
    <w:rsid w:val="00BA26BC"/>
    <w:rsid w:val="00BA4A61"/>
    <w:rsid w:val="00BD49E5"/>
    <w:rsid w:val="00BD6FF3"/>
    <w:rsid w:val="00BE1370"/>
    <w:rsid w:val="00BE7E27"/>
    <w:rsid w:val="00C00575"/>
    <w:rsid w:val="00C00AEA"/>
    <w:rsid w:val="00C10985"/>
    <w:rsid w:val="00C11131"/>
    <w:rsid w:val="00C341A9"/>
    <w:rsid w:val="00C54C33"/>
    <w:rsid w:val="00C553B9"/>
    <w:rsid w:val="00C55627"/>
    <w:rsid w:val="00C56915"/>
    <w:rsid w:val="00C57ABE"/>
    <w:rsid w:val="00C64980"/>
    <w:rsid w:val="00C74AD8"/>
    <w:rsid w:val="00C978B2"/>
    <w:rsid w:val="00CA2448"/>
    <w:rsid w:val="00CA7037"/>
    <w:rsid w:val="00CB17AF"/>
    <w:rsid w:val="00CB23C5"/>
    <w:rsid w:val="00CB3819"/>
    <w:rsid w:val="00CC27A4"/>
    <w:rsid w:val="00CD33A2"/>
    <w:rsid w:val="00CE2D29"/>
    <w:rsid w:val="00CE2F77"/>
    <w:rsid w:val="00CF0F86"/>
    <w:rsid w:val="00CF5BE4"/>
    <w:rsid w:val="00CF7032"/>
    <w:rsid w:val="00D003D6"/>
    <w:rsid w:val="00D02D41"/>
    <w:rsid w:val="00D15268"/>
    <w:rsid w:val="00D27D2C"/>
    <w:rsid w:val="00D36844"/>
    <w:rsid w:val="00D422E6"/>
    <w:rsid w:val="00D459FC"/>
    <w:rsid w:val="00D54F84"/>
    <w:rsid w:val="00D60BB8"/>
    <w:rsid w:val="00D62CA0"/>
    <w:rsid w:val="00D67EDF"/>
    <w:rsid w:val="00D706D8"/>
    <w:rsid w:val="00D80BA2"/>
    <w:rsid w:val="00D84E5C"/>
    <w:rsid w:val="00DA1263"/>
    <w:rsid w:val="00DA4F0F"/>
    <w:rsid w:val="00DB01A5"/>
    <w:rsid w:val="00DB781F"/>
    <w:rsid w:val="00DC0C6D"/>
    <w:rsid w:val="00DC1CA1"/>
    <w:rsid w:val="00DC4A41"/>
    <w:rsid w:val="00DD79CE"/>
    <w:rsid w:val="00DE7947"/>
    <w:rsid w:val="00DF6781"/>
    <w:rsid w:val="00E0032F"/>
    <w:rsid w:val="00E043E7"/>
    <w:rsid w:val="00E06300"/>
    <w:rsid w:val="00E34634"/>
    <w:rsid w:val="00E5322D"/>
    <w:rsid w:val="00E60EC4"/>
    <w:rsid w:val="00E71DC0"/>
    <w:rsid w:val="00E77115"/>
    <w:rsid w:val="00E81DA2"/>
    <w:rsid w:val="00E93B75"/>
    <w:rsid w:val="00EA4900"/>
    <w:rsid w:val="00EA60C7"/>
    <w:rsid w:val="00EB2405"/>
    <w:rsid w:val="00EB773C"/>
    <w:rsid w:val="00EC2982"/>
    <w:rsid w:val="00EE00B3"/>
    <w:rsid w:val="00EE64B6"/>
    <w:rsid w:val="00EF207D"/>
    <w:rsid w:val="00F00C45"/>
    <w:rsid w:val="00F0144B"/>
    <w:rsid w:val="00F02D85"/>
    <w:rsid w:val="00F11B28"/>
    <w:rsid w:val="00F202E0"/>
    <w:rsid w:val="00F22994"/>
    <w:rsid w:val="00F24FD2"/>
    <w:rsid w:val="00F379D6"/>
    <w:rsid w:val="00F424AB"/>
    <w:rsid w:val="00F50996"/>
    <w:rsid w:val="00F52253"/>
    <w:rsid w:val="00F52E9A"/>
    <w:rsid w:val="00F5409E"/>
    <w:rsid w:val="00F56D3D"/>
    <w:rsid w:val="00F60512"/>
    <w:rsid w:val="00F61EAE"/>
    <w:rsid w:val="00F63338"/>
    <w:rsid w:val="00F758A5"/>
    <w:rsid w:val="00F851C5"/>
    <w:rsid w:val="00F96A81"/>
    <w:rsid w:val="00FA2CB4"/>
    <w:rsid w:val="00FA3344"/>
    <w:rsid w:val="00FB61E0"/>
    <w:rsid w:val="00FC1B5C"/>
    <w:rsid w:val="00FC1B83"/>
    <w:rsid w:val="00FC7F33"/>
    <w:rsid w:val="00FE2DF4"/>
    <w:rsid w:val="00FF01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5C"/>
    <w:pPr>
      <w:spacing w:after="200" w:line="276" w:lineRule="auto"/>
    </w:pPr>
    <w:rPr>
      <w:lang w:val="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06D8"/>
    <w:pPr>
      <w:ind w:left="720"/>
      <w:contextualSpacing/>
    </w:pPr>
  </w:style>
  <w:style w:type="paragraph" w:styleId="Header">
    <w:name w:val="header"/>
    <w:basedOn w:val="Normal"/>
    <w:link w:val="HeaderChar"/>
    <w:uiPriority w:val="99"/>
    <w:rsid w:val="00B56289"/>
    <w:pPr>
      <w:tabs>
        <w:tab w:val="center" w:pos="4819"/>
        <w:tab w:val="right" w:pos="9638"/>
      </w:tabs>
    </w:pPr>
  </w:style>
  <w:style w:type="character" w:customStyle="1" w:styleId="HeaderChar">
    <w:name w:val="Header Char"/>
    <w:basedOn w:val="DefaultParagraphFont"/>
    <w:link w:val="Header"/>
    <w:uiPriority w:val="99"/>
    <w:locked/>
    <w:rsid w:val="00B56289"/>
    <w:rPr>
      <w:rFonts w:cs="Times New Roman"/>
      <w:sz w:val="22"/>
      <w:lang w:eastAsia="en-US"/>
    </w:rPr>
  </w:style>
  <w:style w:type="paragraph" w:styleId="Footer">
    <w:name w:val="footer"/>
    <w:basedOn w:val="Normal"/>
    <w:link w:val="FooterChar"/>
    <w:uiPriority w:val="99"/>
    <w:semiHidden/>
    <w:rsid w:val="00B56289"/>
    <w:pPr>
      <w:tabs>
        <w:tab w:val="center" w:pos="4819"/>
        <w:tab w:val="right" w:pos="9638"/>
      </w:tabs>
    </w:pPr>
  </w:style>
  <w:style w:type="character" w:customStyle="1" w:styleId="FooterChar">
    <w:name w:val="Footer Char"/>
    <w:basedOn w:val="DefaultParagraphFont"/>
    <w:link w:val="Footer"/>
    <w:uiPriority w:val="99"/>
    <w:semiHidden/>
    <w:locked/>
    <w:rsid w:val="00B56289"/>
    <w:rPr>
      <w:rFonts w:cs="Times New Roman"/>
      <w:sz w:val="22"/>
      <w:lang w:eastAsia="en-US"/>
    </w:rPr>
  </w:style>
  <w:style w:type="character" w:styleId="Hyperlink">
    <w:name w:val="Hyperlink"/>
    <w:basedOn w:val="DefaultParagraphFont"/>
    <w:uiPriority w:val="99"/>
    <w:rsid w:val="00D27D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2636</Words>
  <Characters>15028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 2011</dc:title>
  <dc:subject/>
  <dc:creator>riitta</dc:creator>
  <cp:keywords/>
  <dc:description/>
  <cp:lastModifiedBy>Appelki</cp:lastModifiedBy>
  <cp:revision>2</cp:revision>
  <cp:lastPrinted>2012-03-05T09:28:00Z</cp:lastPrinted>
  <dcterms:created xsi:type="dcterms:W3CDTF">2012-05-24T10:57:00Z</dcterms:created>
  <dcterms:modified xsi:type="dcterms:W3CDTF">2012-05-24T10:57:00Z</dcterms:modified>
</cp:coreProperties>
</file>